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TRƯỜNG THCS TÙNG THIỆN VƯƠNG</w:t>
      </w:r>
    </w:p>
    <w:p>
      <w:pPr>
        <w:spacing w:after="0" w:line="240" w:lineRule="auto"/>
        <w:ind w:firstLine="567"/>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NỘI DUNG KIẾN THỨC BỘ MÔN TOÁN</w:t>
      </w:r>
    </w:p>
    <w:p>
      <w:pPr>
        <w:spacing w:after="0" w:line="240" w:lineRule="auto"/>
        <w:ind w:firstLine="567"/>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KHỐI LỚP 9 – NĂM HỌC 2021-2022</w:t>
      </w:r>
    </w:p>
    <w:p>
      <w:pPr>
        <w:spacing w:after="0" w:line="240" w:lineRule="auto"/>
        <w:jc w:val="center"/>
        <w:rPr>
          <w:rFonts w:hint="default" w:ascii="Times New Roman" w:hAnsi="Times New Roman" w:cs="Times New Roman"/>
          <w:b/>
          <w:bCs/>
          <w:color w:val="auto"/>
          <w:sz w:val="26"/>
          <w:szCs w:val="26"/>
        </w:rPr>
      </w:pPr>
      <w:r>
        <w:rPr>
          <w:rFonts w:hint="default" w:ascii="Times New Roman" w:hAnsi="Times New Roman" w:cs="Times New Roman"/>
          <w:b/>
          <w:color w:val="auto"/>
          <w:sz w:val="26"/>
          <w:szCs w:val="26"/>
        </w:rPr>
        <w:t xml:space="preserve">Tuần 29: từ ngày 11/04 đến ngày 16/04/2022 </w:t>
      </w:r>
    </w:p>
    <w:p>
      <w:pPr>
        <w:spacing w:after="0" w:line="240" w:lineRule="auto"/>
        <w:jc w:val="both"/>
        <w:rPr>
          <w:rFonts w:hint="default" w:ascii="Times New Roman" w:hAnsi="Times New Roman" w:eastAsia="Times New Roman" w:cs="Times New Roman"/>
          <w:b/>
          <w:color w:val="auto"/>
          <w:sz w:val="26"/>
          <w:szCs w:val="26"/>
          <w:lang w:eastAsia="vi-VN"/>
        </w:rPr>
      </w:pPr>
      <w:r>
        <w:rPr>
          <w:rFonts w:hint="default" w:ascii="Times New Roman" w:hAnsi="Times New Roman" w:eastAsia="Times New Roman" w:cs="Times New Roman"/>
          <w:b/>
          <w:color w:val="auto"/>
          <w:sz w:val="26"/>
          <w:szCs w:val="26"/>
          <w:highlight w:val="yellow"/>
          <w:lang w:eastAsia="vi-VN"/>
        </w:rPr>
        <w:t xml:space="preserve">* LƯU Ý: </w:t>
      </w:r>
    </w:p>
    <w:p>
      <w:pPr>
        <w:pStyle w:val="18"/>
        <w:widowControl w:val="0"/>
        <w:overflowPunct w:val="0"/>
        <w:autoSpaceDE w:val="0"/>
        <w:autoSpaceDN w:val="0"/>
        <w:adjustRightInd w:val="0"/>
        <w:spacing w:after="0" w:line="240" w:lineRule="auto"/>
        <w:ind w:left="72" w:right="144"/>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vi-VN"/>
        </w:rPr>
        <w:t xml:space="preserve">Học sinh </w:t>
      </w:r>
      <w:r>
        <w:rPr>
          <w:rFonts w:hint="default" w:ascii="Times New Roman" w:hAnsi="Times New Roman" w:cs="Times New Roman"/>
          <w:b/>
          <w:color w:val="auto"/>
          <w:sz w:val="26"/>
          <w:szCs w:val="26"/>
          <w:lang w:val="vi-VN"/>
        </w:rPr>
        <w:t xml:space="preserve">học </w:t>
      </w:r>
      <w:r>
        <w:rPr>
          <w:rFonts w:hint="default" w:ascii="Times New Roman" w:hAnsi="Times New Roman" w:cs="Times New Roman"/>
          <w:b/>
          <w:color w:val="auto"/>
          <w:sz w:val="26"/>
          <w:szCs w:val="26"/>
        </w:rPr>
        <w:t xml:space="preserve">trực tuyến trên Google Meet theo TKB; xem lại bài dạy và </w:t>
      </w:r>
      <w:r>
        <w:rPr>
          <w:rFonts w:hint="default" w:ascii="Times New Roman" w:hAnsi="Times New Roman" w:cs="Times New Roman"/>
          <w:b/>
          <w:color w:val="auto"/>
          <w:sz w:val="26"/>
          <w:szCs w:val="26"/>
          <w:lang w:val="vi-VN"/>
        </w:rPr>
        <w:t>làm bài trên</w:t>
      </w:r>
      <w:r>
        <w:rPr>
          <w:rFonts w:hint="default" w:ascii="Times New Roman" w:hAnsi="Times New Roman" w:cs="Times New Roman"/>
          <w:b/>
          <w:color w:val="auto"/>
          <w:sz w:val="26"/>
          <w:szCs w:val="26"/>
        </w:rPr>
        <w:t xml:space="preserve"> K12Online</w:t>
      </w:r>
      <w:r>
        <w:rPr>
          <w:rFonts w:hint="default" w:ascii="Times New Roman" w:hAnsi="Times New Roman" w:cs="Times New Roman"/>
          <w:color w:val="auto"/>
          <w:sz w:val="26"/>
          <w:szCs w:val="26"/>
          <w:lang w:val="vi-VN"/>
        </w:rPr>
        <w:t>: để được giáo viên hướng dẫn cụ thể, kịp thời những khó khăn, vướng mắc trong quá trình học, được trao đổi</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vi-VN"/>
        </w:rPr>
        <w:t>-</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vi-VN"/>
        </w:rPr>
        <w:t xml:space="preserve">thảo luận bài cùng bạn trong lớp và được ghi nhận quá trình học tập chi tiết. </w:t>
      </w:r>
    </w:p>
    <w:p>
      <w:pPr>
        <w:spacing w:after="0" w:line="240" w:lineRule="auto"/>
        <w:jc w:val="center"/>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PHẦN I: ĐẠI SỐ</w:t>
      </w:r>
    </w:p>
    <w:p>
      <w:pPr>
        <w:spacing w:after="0" w:line="240" w:lineRule="auto"/>
        <w:jc w:val="center"/>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 xml:space="preserve">ÔN TẬP : GIẢI BÀI TOÁN BẰNG CÁCH LẬP PHƯƠNG TRÌNH </w:t>
      </w:r>
    </w:p>
    <w:p>
      <w:pPr>
        <w:spacing w:after="0" w:line="240" w:lineRule="auto"/>
        <w:jc w:val="center"/>
        <w:rPr>
          <w:rFonts w:hint="default" w:ascii="Times New Roman" w:hAnsi="Times New Roman" w:eastAsia="Times New Roman" w:cs="Times New Roman"/>
          <w:b/>
          <w:color w:val="auto"/>
          <w:sz w:val="26"/>
          <w:szCs w:val="26"/>
          <w:lang w:val="vi-VN"/>
        </w:rPr>
      </w:pPr>
      <w:r>
        <w:rPr>
          <w:rFonts w:hint="default" w:ascii="Times New Roman" w:hAnsi="Times New Roman" w:eastAsia="Times New Roman" w:cs="Times New Roman"/>
          <w:b/>
          <w:color w:val="auto"/>
          <w:sz w:val="26"/>
          <w:szCs w:val="26"/>
          <w:lang w:val="vi-VN"/>
        </w:rPr>
        <w:t>HỆ THỨC VI-ET VÀ ỨNG DỤNG</w:t>
      </w:r>
    </w:p>
    <w:p>
      <w:pPr>
        <w:spacing w:after="0"/>
        <w:jc w:val="center"/>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PHẦN II: HÌNH HỌC</w:t>
      </w:r>
    </w:p>
    <w:p>
      <w:pPr>
        <w:spacing w:after="0"/>
        <w:jc w:val="center"/>
        <w:rPr>
          <w:rFonts w:hint="default" w:ascii="Times New Roman" w:hAnsi="Times New Roman" w:eastAsia="Times New Roman" w:cs="Times New Roman"/>
          <w:b/>
          <w:iCs/>
          <w:color w:val="auto"/>
          <w:sz w:val="26"/>
          <w:szCs w:val="26"/>
          <w:lang w:val="vi-VN"/>
        </w:rPr>
      </w:pPr>
      <w:r>
        <w:rPr>
          <w:rFonts w:hint="default" w:ascii="Times New Roman" w:hAnsi="Times New Roman" w:eastAsia="Times New Roman" w:cs="Times New Roman"/>
          <w:b/>
          <w:iCs/>
          <w:color w:val="auto"/>
          <w:sz w:val="26"/>
          <w:szCs w:val="26"/>
          <w:lang w:val="vi-VN"/>
        </w:rPr>
        <w:t>HÌNH TRỤ-DIỆN TÍCH XUNG QUANH VÀ THỂ TÍCH HÌNH TRỤ-LUYỆN TẬP</w:t>
      </w:r>
    </w:p>
    <w:p>
      <w:pPr>
        <w:spacing w:after="0"/>
        <w:jc w:val="center"/>
        <w:rPr>
          <w:rFonts w:hint="default" w:ascii="Times New Roman" w:hAnsi="Times New Roman" w:eastAsia="Times New Roman" w:cs="Times New Roman"/>
          <w:b/>
          <w:iCs/>
          <w:color w:val="auto"/>
          <w:sz w:val="26"/>
          <w:szCs w:val="26"/>
        </w:rPr>
      </w:pPr>
    </w:p>
    <w:tbl>
      <w:tblPr>
        <w:tblStyle w:val="15"/>
        <w:tblW w:w="10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5812"/>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Pr>
        <w:tc>
          <w:tcPr>
            <w:tcW w:w="5098" w:type="dxa"/>
          </w:tcPr>
          <w:p>
            <w:pPr>
              <w:spacing w:after="0" w:line="240" w:lineRule="auto"/>
              <w:jc w:val="center"/>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Nội dung học sinh cần làm</w:t>
            </w:r>
          </w:p>
          <w:p>
            <w:pPr>
              <w:spacing w:after="0" w:line="240" w:lineRule="auto"/>
              <w:jc w:val="center"/>
              <w:rPr>
                <w:rFonts w:hint="default" w:ascii="Times New Roman" w:hAnsi="Times New Roman" w:eastAsia="Times New Roman" w:cs="Times New Roman"/>
                <w:b/>
                <w:bCs/>
                <w:iCs/>
                <w:color w:val="auto"/>
                <w:sz w:val="26"/>
                <w:szCs w:val="26"/>
                <w:lang w:val="vi-VN"/>
              </w:rPr>
            </w:pPr>
            <w:r>
              <w:rPr>
                <w:rFonts w:hint="default" w:ascii="Times New Roman" w:hAnsi="Times New Roman" w:cs="Times New Roman"/>
                <w:b/>
                <w:color w:val="auto"/>
                <w:sz w:val="26"/>
                <w:szCs w:val="26"/>
                <w:lang w:val="vi-VN"/>
              </w:rPr>
              <w:t>(Theo sự hướng dẫn giáo viên)</w:t>
            </w:r>
          </w:p>
        </w:tc>
        <w:tc>
          <w:tcPr>
            <w:tcW w:w="5812" w:type="dxa"/>
          </w:tcPr>
          <w:p>
            <w:pPr>
              <w:spacing w:after="0" w:line="240" w:lineRule="auto"/>
              <w:jc w:val="center"/>
              <w:rPr>
                <w:rFonts w:hint="default" w:ascii="Times New Roman" w:hAnsi="Times New Roman" w:eastAsia="Times New Roman" w:cs="Times New Roman"/>
                <w:b/>
                <w:bCs/>
                <w:iCs/>
                <w:color w:val="auto"/>
                <w:sz w:val="26"/>
                <w:szCs w:val="26"/>
                <w:lang w:val="vi-VN"/>
              </w:rPr>
            </w:pPr>
            <w:r>
              <w:rPr>
                <w:rFonts w:hint="default" w:ascii="Times New Roman" w:hAnsi="Times New Roman" w:cs="Times New Roman"/>
                <w:b/>
                <w:color w:val="auto"/>
                <w:sz w:val="26"/>
                <w:szCs w:val="26"/>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Pr>
        <w:tc>
          <w:tcPr>
            <w:tcW w:w="5098" w:type="dxa"/>
          </w:tcPr>
          <w:p>
            <w:pPr>
              <w:spacing w:after="0" w:line="240" w:lineRule="auto"/>
              <w:rPr>
                <w:rFonts w:hint="default" w:ascii="Times New Roman" w:hAnsi="Times New Roman" w:eastAsia="Times New Roman" w:cs="Times New Roman"/>
                <w:b/>
                <w:bCs/>
                <w:iCs/>
                <w:color w:val="auto"/>
                <w:sz w:val="26"/>
                <w:szCs w:val="26"/>
                <w:lang w:val="vi-VN"/>
              </w:rPr>
            </w:pPr>
            <w:r>
              <w:rPr>
                <w:rFonts w:hint="default" w:ascii="Times New Roman" w:hAnsi="Times New Roman" w:cs="Times New Roman"/>
                <w:b/>
                <w:color w:val="auto"/>
                <w:sz w:val="26"/>
                <w:szCs w:val="26"/>
                <w:lang w:val="vi-VN"/>
              </w:rPr>
              <w:t xml:space="preserve">I./ </w:t>
            </w:r>
            <w:r>
              <w:rPr>
                <w:rFonts w:hint="default" w:ascii="Times New Roman" w:hAnsi="Times New Roman" w:cs="Times New Roman"/>
                <w:b/>
                <w:color w:val="auto"/>
                <w:sz w:val="26"/>
                <w:szCs w:val="26"/>
                <w:u w:val="single"/>
                <w:lang w:val="vi-VN"/>
              </w:rPr>
              <w:t>PHẦN ĐẠI SỐ</w:t>
            </w:r>
            <w:r>
              <w:rPr>
                <w:rFonts w:hint="default" w:ascii="Times New Roman" w:hAnsi="Times New Roman" w:cs="Times New Roman"/>
                <w:b/>
                <w:color w:val="auto"/>
                <w:sz w:val="26"/>
                <w:szCs w:val="26"/>
                <w:lang w:val="vi-VN"/>
              </w:rPr>
              <w:t xml:space="preserve">: </w:t>
            </w:r>
          </w:p>
        </w:tc>
        <w:tc>
          <w:tcPr>
            <w:tcW w:w="5812" w:type="dxa"/>
          </w:tcPr>
          <w:p>
            <w:pPr>
              <w:spacing w:after="0" w:line="240" w:lineRule="auto"/>
              <w:rPr>
                <w:rFonts w:hint="default" w:ascii="Times New Roman" w:hAnsi="Times New Roman" w:eastAsia="Times New Roman" w:cs="Times New Roman"/>
                <w:b/>
                <w:bCs/>
                <w:iCs/>
                <w:color w:val="auto"/>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Pr>
        <w:tc>
          <w:tcPr>
            <w:tcW w:w="5098" w:type="dxa"/>
          </w:tcPr>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shd w:val="clear" w:color="auto" w:fill="FFFFFF"/>
              </w:rPr>
              <w:t xml:space="preserve">Bài </w:t>
            </w:r>
            <w:r>
              <w:rPr>
                <w:rFonts w:hint="default" w:ascii="Times New Roman" w:hAnsi="Times New Roman" w:cs="Times New Roman"/>
                <w:b/>
                <w:bCs/>
                <w:color w:val="auto"/>
                <w:sz w:val="26"/>
                <w:szCs w:val="26"/>
                <w:shd w:val="clear" w:color="auto" w:fill="FFFFFF"/>
                <w:lang w:val="vi-VN"/>
              </w:rPr>
              <w:t>1:</w:t>
            </w:r>
            <w:r>
              <w:rPr>
                <w:rFonts w:hint="default" w:ascii="Times New Roman" w:hAnsi="Times New Roman" w:cs="Times New Roman"/>
                <w:color w:val="auto"/>
                <w:sz w:val="26"/>
                <w:szCs w:val="26"/>
              </w:rPr>
              <w:t>Một mảnh đất hình chữ nhật có chiều rộng bé hơn chiều dài 4 m và diện tích bằng 320 mét vuông. Tính chiều dài và chiều rộng của mảnh đất.</w:t>
            </w:r>
          </w:p>
          <w:p>
            <w:pPr>
              <w:pStyle w:val="7"/>
              <w:spacing w:line="240" w:lineRule="auto"/>
              <w:rPr>
                <w:rFonts w:hint="default" w:ascii="Times New Roman" w:hAnsi="Times New Roman" w:cs="Times New Roman"/>
                <w:color w:val="auto"/>
                <w:sz w:val="26"/>
                <w:szCs w:val="26"/>
              </w:rPr>
            </w:pPr>
            <w:r>
              <w:rPr>
                <w:rStyle w:val="13"/>
                <w:rFonts w:hint="default" w:ascii="Times New Roman" w:hAnsi="Times New Roman" w:cs="Times New Roman"/>
                <w:color w:val="auto"/>
                <w:sz w:val="26"/>
                <w:szCs w:val="26"/>
              </w:rPr>
              <w:t>Huớng dẫn giải:</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Gọi chiều dài của mảnh đất là </w:t>
            </w:r>
            <w:r>
              <w:rPr>
                <w:rStyle w:val="11"/>
                <w:rFonts w:hint="default" w:ascii="Times New Roman" w:hAnsi="Times New Roman" w:cs="Times New Roman"/>
                <w:color w:val="auto"/>
                <w:sz w:val="26"/>
                <w:szCs w:val="26"/>
              </w:rPr>
              <w:t>x</w:t>
            </w:r>
            <w:r>
              <w:rPr>
                <w:rFonts w:hint="default" w:ascii="Times New Roman" w:hAnsi="Times New Roman" w:cs="Times New Roman"/>
                <w:color w:val="auto"/>
                <w:sz w:val="26"/>
                <w:szCs w:val="26"/>
              </w:rPr>
              <w:t> (m) ( </w:t>
            </w:r>
            <w:r>
              <w:rPr>
                <w:rStyle w:val="11"/>
                <w:rFonts w:hint="default" w:ascii="Times New Roman" w:hAnsi="Times New Roman" w:cs="Times New Roman"/>
                <w:color w:val="auto"/>
                <w:sz w:val="26"/>
                <w:szCs w:val="26"/>
              </w:rPr>
              <w:t>x</w:t>
            </w:r>
            <w:r>
              <w:rPr>
                <w:rFonts w:hint="default" w:ascii="Times New Roman" w:hAnsi="Times New Roman" w:cs="Times New Roman"/>
                <w:color w:val="auto"/>
                <w:sz w:val="26"/>
                <w:szCs w:val="26"/>
              </w:rPr>
              <w:t> &gt; 0).</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Chiều rộng của mảnh đất là x – 4 (m)</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Ta viết được phương trình là:</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drawing>
                <wp:inline distT="0" distB="0" distL="0" distR="0">
                  <wp:extent cx="2962275" cy="219075"/>
                  <wp:effectExtent l="0" t="0" r="9525" b="9525"/>
                  <wp:docPr id="3" name="Picture 3" descr="\dpi{100} \large x(x-4)=320\Leftrightarrow x^2-4x-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pi{100} \large x(x-4)=320\Leftrightarrow x^2-4x-3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62275" cy="219075"/>
                          </a:xfrm>
                          <a:prstGeom prst="rect">
                            <a:avLst/>
                          </a:prstGeom>
                          <a:noFill/>
                          <a:ln>
                            <a:noFill/>
                          </a:ln>
                        </pic:spPr>
                      </pic:pic>
                    </a:graphicData>
                  </a:graphic>
                </wp:inline>
              </w:drawing>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Giải phương trình bậc hai, ta được </w:t>
            </w:r>
            <w:r>
              <w:rPr>
                <w:rStyle w:val="11"/>
                <w:rFonts w:hint="default" w:ascii="Times New Roman" w:hAnsi="Times New Roman" w:cs="Times New Roman"/>
                <w:color w:val="auto"/>
                <w:sz w:val="26"/>
                <w:szCs w:val="26"/>
              </w:rPr>
              <w:t>x</w:t>
            </w:r>
            <w:r>
              <w:rPr>
                <w:rFonts w:hint="default" w:ascii="Times New Roman" w:hAnsi="Times New Roman" w:cs="Times New Roman"/>
                <w:color w:val="auto"/>
                <w:sz w:val="26"/>
                <w:szCs w:val="26"/>
              </w:rPr>
              <w:t> = 20 (thoả mãn) hoặc </w:t>
            </w:r>
            <w:r>
              <w:rPr>
                <w:rStyle w:val="11"/>
                <w:rFonts w:hint="default" w:ascii="Times New Roman" w:hAnsi="Times New Roman" w:cs="Times New Roman"/>
                <w:color w:val="auto"/>
                <w:sz w:val="26"/>
                <w:szCs w:val="26"/>
              </w:rPr>
              <w:t>x</w:t>
            </w:r>
            <w:r>
              <w:rPr>
                <w:rFonts w:hint="default" w:ascii="Times New Roman" w:hAnsi="Times New Roman" w:cs="Times New Roman"/>
                <w:color w:val="auto"/>
                <w:sz w:val="26"/>
                <w:szCs w:val="26"/>
              </w:rPr>
              <w:t> = – 16 (loại)</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Vậy chiều dài của mảnh đất là 20 m và chiều rộng của mảnh đất là 16 m.</w:t>
            </w:r>
          </w:p>
          <w:p>
            <w:pPr>
              <w:pStyle w:val="7"/>
              <w:spacing w:line="240" w:lineRule="auto"/>
              <w:rPr>
                <w:rFonts w:hint="default" w:ascii="Times New Roman" w:hAnsi="Times New Roman" w:cs="Times New Roman"/>
                <w:color w:val="auto"/>
                <w:sz w:val="26"/>
                <w:szCs w:val="26"/>
                <w:lang w:val="nl-NL"/>
              </w:rPr>
            </w:pPr>
          </w:p>
        </w:tc>
        <w:tc>
          <w:tcPr>
            <w:tcW w:w="5812" w:type="dxa"/>
          </w:tcPr>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Bài 2: Giải bài toán bằng cách lập phương trình (hình học)</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Một khu vườn hình chữ nhật có chu vi là 180 m. Nếu giảm chiều dài đi 20% và tăng chiều rộng thêm 20 m thì diện tích mới bằng 6/5 diện tích cũ. Tính chiều dài và chiều rộng của khu vườn.</w:t>
            </w:r>
          </w:p>
          <w:p>
            <w:pPr>
              <w:pStyle w:val="7"/>
              <w:spacing w:line="240" w:lineRule="auto"/>
              <w:rPr>
                <w:rFonts w:hint="default" w:ascii="Times New Roman" w:hAnsi="Times New Roman" w:cs="Times New Roman"/>
                <w:color w:val="auto"/>
                <w:sz w:val="26"/>
                <w:szCs w:val="26"/>
              </w:rPr>
            </w:pPr>
            <w:r>
              <w:rPr>
                <w:rStyle w:val="13"/>
                <w:rFonts w:hint="default" w:ascii="Times New Roman" w:hAnsi="Times New Roman" w:cs="Times New Roman"/>
                <w:b w:val="0"/>
                <w:bCs w:val="0"/>
                <w:color w:val="auto"/>
                <w:sz w:val="26"/>
                <w:szCs w:val="26"/>
              </w:rPr>
              <w:t>Hướng dẫn giải:</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Gọi chiều dài khu vườn là </w:t>
            </w:r>
            <w:r>
              <w:rPr>
                <w:rStyle w:val="11"/>
                <w:rFonts w:hint="default" w:ascii="Times New Roman" w:hAnsi="Times New Roman" w:cs="Times New Roman"/>
                <w:i w:val="0"/>
                <w:iCs w:val="0"/>
                <w:color w:val="auto"/>
                <w:sz w:val="26"/>
                <w:szCs w:val="26"/>
              </w:rPr>
              <w:t>x</w:t>
            </w:r>
            <w:r>
              <w:rPr>
                <w:rFonts w:hint="default" w:ascii="Times New Roman" w:hAnsi="Times New Roman" w:cs="Times New Roman"/>
                <w:color w:val="auto"/>
                <w:sz w:val="26"/>
                <w:szCs w:val="26"/>
              </w:rPr>
              <w:t> (m) (</w:t>
            </w:r>
            <w:r>
              <w:rPr>
                <w:rStyle w:val="11"/>
                <w:rFonts w:hint="default" w:ascii="Times New Roman" w:hAnsi="Times New Roman" w:cs="Times New Roman"/>
                <w:i w:val="0"/>
                <w:iCs w:val="0"/>
                <w:color w:val="auto"/>
                <w:sz w:val="26"/>
                <w:szCs w:val="26"/>
              </w:rPr>
              <w:t>x</w:t>
            </w:r>
            <w:r>
              <w:rPr>
                <w:rFonts w:hint="default" w:ascii="Times New Roman" w:hAnsi="Times New Roman" w:cs="Times New Roman"/>
                <w:color w:val="auto"/>
                <w:sz w:val="26"/>
                <w:szCs w:val="26"/>
              </w:rPr>
              <w:t> &gt; 0)</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Nửa chu vi khu vườn là 180 : 2 = 90 nên tổng chiều dài và chiều rộng là 90, ta có chiều rộng là 90 – </w:t>
            </w:r>
            <w:r>
              <w:rPr>
                <w:rStyle w:val="11"/>
                <w:rFonts w:hint="default" w:ascii="Times New Roman" w:hAnsi="Times New Roman" w:cs="Times New Roman"/>
                <w:i w:val="0"/>
                <w:iCs w:val="0"/>
                <w:color w:val="auto"/>
                <w:sz w:val="26"/>
                <w:szCs w:val="26"/>
              </w:rPr>
              <w:t>x.</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Giảm chiều dài đi 20%, ta có chiều dài mới là 80%</w:t>
            </w:r>
            <w:r>
              <w:rPr>
                <w:rStyle w:val="11"/>
                <w:rFonts w:hint="default" w:ascii="Times New Roman" w:hAnsi="Times New Roman" w:cs="Times New Roman"/>
                <w:i w:val="0"/>
                <w:iCs w:val="0"/>
                <w:color w:val="auto"/>
                <w:sz w:val="26"/>
                <w:szCs w:val="26"/>
              </w:rPr>
              <w:t>x</w:t>
            </w:r>
            <w:r>
              <w:rPr>
                <w:rFonts w:hint="default" w:ascii="Times New Roman" w:hAnsi="Times New Roman" w:cs="Times New Roman"/>
                <w:color w:val="auto"/>
                <w:sz w:val="26"/>
                <w:szCs w:val="26"/>
              </w:rPr>
              <w:t> = 4/5</w:t>
            </w:r>
            <w:r>
              <w:rPr>
                <w:rStyle w:val="11"/>
                <w:rFonts w:hint="default" w:ascii="Times New Roman" w:hAnsi="Times New Roman" w:cs="Times New Roman"/>
                <w:i w:val="0"/>
                <w:iCs w:val="0"/>
                <w:color w:val="auto"/>
                <w:sz w:val="26"/>
                <w:szCs w:val="26"/>
              </w:rPr>
              <w:t>x</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Tăng chiều rộng thêm 20 m, ta có chiều rộng mới là 90 – </w:t>
            </w:r>
            <w:r>
              <w:rPr>
                <w:rStyle w:val="11"/>
                <w:rFonts w:hint="default" w:ascii="Times New Roman" w:hAnsi="Times New Roman" w:cs="Times New Roman"/>
                <w:i w:val="0"/>
                <w:iCs w:val="0"/>
                <w:color w:val="auto"/>
                <w:sz w:val="26"/>
                <w:szCs w:val="26"/>
              </w:rPr>
              <w:t>x</w:t>
            </w:r>
            <w:r>
              <w:rPr>
                <w:rFonts w:hint="default" w:ascii="Times New Roman" w:hAnsi="Times New Roman" w:cs="Times New Roman"/>
                <w:color w:val="auto"/>
                <w:sz w:val="26"/>
                <w:szCs w:val="26"/>
              </w:rPr>
              <w:t> + 20 = 110 – </w:t>
            </w:r>
            <w:r>
              <w:rPr>
                <w:rStyle w:val="11"/>
                <w:rFonts w:hint="default" w:ascii="Times New Roman" w:hAnsi="Times New Roman" w:cs="Times New Roman"/>
                <w:i w:val="0"/>
                <w:iCs w:val="0"/>
                <w:color w:val="auto"/>
                <w:sz w:val="26"/>
                <w:szCs w:val="26"/>
              </w:rPr>
              <w:t>x</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Diện tích mới là : </w:t>
            </w:r>
            <w:r>
              <w:rPr>
                <w:rFonts w:hint="default" w:ascii="Times New Roman" w:hAnsi="Times New Roman" w:cs="Times New Roman"/>
                <w:color w:val="auto"/>
                <w:sz w:val="26"/>
                <w:szCs w:val="26"/>
              </w:rPr>
              <w:drawing>
                <wp:inline distT="0" distB="0" distL="0" distR="0">
                  <wp:extent cx="1343025" cy="390525"/>
                  <wp:effectExtent l="0" t="0" r="9525" b="9525"/>
                  <wp:docPr id="4" name="Picture 4" descr="\dpi{100} \large \frac{4}{5}x(110-x) (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pi{100} \large \frac{4}{5}x(110-x) (m^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43025" cy="390525"/>
                          </a:xfrm>
                          <a:prstGeom prst="rect">
                            <a:avLst/>
                          </a:prstGeom>
                          <a:noFill/>
                          <a:ln>
                            <a:noFill/>
                          </a:ln>
                        </pic:spPr>
                      </pic:pic>
                    </a:graphicData>
                  </a:graphic>
                </wp:inline>
              </w:drawing>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Diện tích cũ là </w:t>
            </w:r>
            <w:r>
              <w:rPr>
                <w:rFonts w:hint="default" w:ascii="Times New Roman" w:hAnsi="Times New Roman" w:cs="Times New Roman"/>
                <w:color w:val="auto"/>
                <w:sz w:val="26"/>
                <w:szCs w:val="26"/>
              </w:rPr>
              <w:drawing>
                <wp:inline distT="0" distB="0" distL="0" distR="0">
                  <wp:extent cx="1143000" cy="219075"/>
                  <wp:effectExtent l="0" t="0" r="0" b="9525"/>
                  <wp:docPr id="6" name="Picture 6" descr="\dpi{100} \large x(90-x)(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pi{100} \large x(90-x)(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0" cy="219075"/>
                          </a:xfrm>
                          <a:prstGeom prst="rect">
                            <a:avLst/>
                          </a:prstGeom>
                          <a:noFill/>
                          <a:ln>
                            <a:noFill/>
                          </a:ln>
                        </pic:spPr>
                      </pic:pic>
                    </a:graphicData>
                  </a:graphic>
                </wp:inline>
              </w:drawing>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Diện tích mới bằng 6/5 diện tích cũ nên ta có phương trình:</w:t>
            </w:r>
          </w:p>
          <w:p>
            <w:pPr>
              <w:pStyle w:val="7"/>
              <w:spacing w:line="240" w:lineRule="auto"/>
              <w:rPr>
                <w:rFonts w:hint="default" w:ascii="Times New Roman" w:hAnsi="Times New Roman" w:cs="Times New Roman"/>
                <w:color w:val="auto"/>
                <w:sz w:val="26"/>
                <w:szCs w:val="26"/>
              </w:rPr>
            </w:pP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Giải phương trình ta có nghiệm x = 0 (loại) hoặc x = 50 (thoả mãn).</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Vậy chiều dài khu vườn là 50 m, chiều rộng là 40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1966" w:hRule="atLeast"/>
        </w:trPr>
        <w:tc>
          <w:tcPr>
            <w:tcW w:w="5098" w:type="dxa"/>
          </w:tcPr>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Bài tập </w:t>
            </w:r>
            <w:r>
              <w:rPr>
                <w:rFonts w:hint="default" w:ascii="Times New Roman" w:hAnsi="Times New Roman" w:cs="Times New Roman"/>
                <w:color w:val="auto"/>
                <w:sz w:val="26"/>
                <w:szCs w:val="26"/>
                <w:lang w:val="vi-VN"/>
              </w:rPr>
              <w:t>tự luyện thêm</w:t>
            </w:r>
            <w:r>
              <w:rPr>
                <w:rFonts w:hint="default" w:ascii="Times New Roman" w:hAnsi="Times New Roman" w:cs="Times New Roman"/>
                <w:color w:val="auto"/>
                <w:sz w:val="26"/>
                <w:szCs w:val="26"/>
              </w:rPr>
              <w:t>:</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Bài 1: Giải bài toán bằng cách lập phương trình:</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Một hình chữ nhật có diện tích bằng 120 mét vuông. Nếu tăng chiều rộng thêm 2 m đồng thời giảm chiều dài đi 5 m, thì thu được một hình vuông. Tìm chiều dài và chiều rộng của hình chữ nhật ban đầu theo mét.</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Bài 2: Giải bài toán bằng cách lập phương trình:</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Một mảnh đất hình chữ nhật có diện tích 80 mét vuông. Nếu giảm chiều rộng 3m và tăng chiều dài 10m thì diện tích mảnh đất tăng thêm 20 mét vuông. Tính chiều dài và chiều rộng của mảnh đất.</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Thảm khảo các bài tập:</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Bài 1:</w:t>
            </w:r>
            <w:r>
              <w:rPr>
                <w:rFonts w:hint="default" w:ascii="Times New Roman" w:hAnsi="Times New Roman" w:cs="Times New Roman"/>
                <w:color w:val="auto"/>
                <w:sz w:val="26"/>
                <w:szCs w:val="26"/>
              </w:rPr>
              <w:t> </w:t>
            </w:r>
            <w:r>
              <w:rPr>
                <w:rFonts w:hint="default" w:ascii="Times New Roman" w:hAnsi="Times New Roman" w:cs="Times New Roman"/>
                <w:b/>
                <w:bCs/>
                <w:color w:val="auto"/>
                <w:sz w:val="26"/>
                <w:szCs w:val="26"/>
              </w:rPr>
              <w:t>Giải bài toán bằng cách lập phương trình:</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Cho một tam giác vuông. Nếu ta tăng độ dài mỗi cạnh góc vuông thêm 3 cm thì diện tích tăng thêm 33 cm vuông; nếu giảm độ dài một cạnh góc vuông đi 2 cm và tăng độ dài cạnh góc còn lại thêm 1 cm thì diện tích giảm 2 cm vuông. Hãy tính độ dài các cạnh của tam giác vuông.</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Bài 2:</w:t>
            </w:r>
            <w:r>
              <w:rPr>
                <w:rFonts w:hint="default" w:ascii="Times New Roman" w:hAnsi="Times New Roman" w:cs="Times New Roman"/>
                <w:color w:val="auto"/>
                <w:sz w:val="26"/>
                <w:szCs w:val="26"/>
              </w:rPr>
              <w:t> </w:t>
            </w:r>
            <w:r>
              <w:rPr>
                <w:rFonts w:hint="default" w:ascii="Times New Roman" w:hAnsi="Times New Roman" w:cs="Times New Roman"/>
                <w:b/>
                <w:bCs/>
                <w:color w:val="auto"/>
                <w:sz w:val="26"/>
                <w:szCs w:val="26"/>
              </w:rPr>
              <w:t>Giải bài toán bằng cách lập phương trình:</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Một hình chữ nhật có chiều rộng bằng một nửa chiều dài. Biết rằng nếu giảm mỗi chiều đi 2 m thì diện tích hình chữ nhật đã cho giảm đi một nửa. Tính chiều dài hình chữ nhật đã cho.</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Bài 3: Giải bài toán bằng cách lập phương trình:</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Một thửa đất hình chữ nhật có chu vi bằng 198 m , diện tích bằng 2430 mét vuông. Tính chiều dài và chiều rộng của thửa đất hình chữ nhật đã cho.</w:t>
            </w:r>
          </w:p>
          <w:p>
            <w:pPr>
              <w:pStyle w:val="7"/>
              <w:spacing w:line="240" w:lineRule="auto"/>
              <w:rPr>
                <w:rFonts w:hint="default" w:ascii="Times New Roman" w:hAnsi="Times New Roman" w:cs="Times New Roman"/>
                <w:color w:val="auto"/>
                <w:sz w:val="26"/>
                <w:szCs w:val="26"/>
              </w:rPr>
            </w:pPr>
          </w:p>
        </w:tc>
        <w:tc>
          <w:tcPr>
            <w:tcW w:w="5812" w:type="dxa"/>
          </w:tcPr>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Bài 3.</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Giải bài toán bằng cách lập phương trình hoặc hệ phương trình:</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Một đội xe vận tải được phân công chở 112 tấn hàng. Trước giờ khởi hành có 2 xe phải đi làm nhiệm vụ khác nên mỗi xe còn lại phải chở thêm 1 tấn so với dự tính. Tính số xe ban đầu của đội xe, biết rằng mỗi xe đều chở khối lượng hàng như nhau.</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G</w:t>
            </w:r>
            <w:r>
              <w:rPr>
                <w:rFonts w:hint="default" w:ascii="Times New Roman" w:hAnsi="Times New Roman" w:cs="Times New Roman"/>
                <w:color w:val="auto"/>
                <w:sz w:val="26"/>
                <w:szCs w:val="26"/>
              </w:rPr>
              <w:t>iải:</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drawing>
                <wp:inline distT="0" distB="0" distL="0" distR="0">
                  <wp:extent cx="3501390" cy="1706880"/>
                  <wp:effectExtent l="0" t="0" r="3810" b="7620"/>
                  <wp:docPr id="33" name="Picture 33" descr="https://i0.wp.com/lophoctichcuc.com/wp-content/uploads/2021/05/image-98.png?resize=785%2C25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https://i0.wp.com/lophoctichcuc.com/wp-content/uploads/2021/05/image-98.png?resize=785%2C256&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01390" cy="1706880"/>
                          </a:xfrm>
                          <a:prstGeom prst="rect">
                            <a:avLst/>
                          </a:prstGeom>
                          <a:noFill/>
                          <a:ln>
                            <a:noFill/>
                          </a:ln>
                        </pic:spPr>
                      </pic:pic>
                    </a:graphicData>
                  </a:graphic>
                </wp:inline>
              </w:drawing>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Bài 11.</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Giải bài toán bằng cách lập phương trình hoặc hệ phương trình:</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Cho một thửa ruộng hình chữ nhật, biết rằng nếu chiều rộng tăng thêm 2m, chiều dài giảm đi 2m thì diện tích thửa ruộng đó tăng thêm 30 m²; và nếu chiều rộng giảm đi 2m, chiều dài tăng thêm 5m thì diện tích giảm đi 20 m². Tính diện tích thửa ruộng trên.</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Giải:</w:t>
            </w:r>
          </w:p>
          <w:p>
            <w:pPr>
              <w:pStyle w:val="7"/>
              <w:spacing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drawing>
                <wp:inline distT="0" distB="0" distL="0" distR="0">
                  <wp:extent cx="3420745" cy="2178685"/>
                  <wp:effectExtent l="0" t="0" r="8255" b="5715"/>
                  <wp:docPr id="34" name="Picture 34" descr="https://i0.wp.com/lophoctichcuc.com/wp-content/uploads/2021/05/image-102.png?resize=776%2C35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ttps://i0.wp.com/lophoctichcuc.com/wp-content/uploads/2021/05/image-102.png?resize=776%2C357&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0745" cy="21786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Pr>
        <w:tc>
          <w:tcPr>
            <w:tcW w:w="5098" w:type="dxa"/>
          </w:tcPr>
          <w:p>
            <w:pPr>
              <w:pStyle w:val="9"/>
              <w:shd w:val="clear" w:color="auto" w:fill="FFFFFF"/>
              <w:spacing w:before="0" w:beforeAutospacing="0" w:after="384"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Cho  trình x</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 – (2m + 3)x + 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 xml:space="preserve"> + 3m + 2 = 0. </w:t>
            </w:r>
          </w:p>
          <w:p>
            <w:pPr>
              <w:pStyle w:val="9"/>
              <w:shd w:val="clear" w:color="auto" w:fill="FFFFFF"/>
              <w:spacing w:before="0" w:beforeAutospacing="0" w:after="384"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Tìm m để p trình có hai nghiệm đối nhau</w:t>
            </w:r>
          </w:p>
          <w:p>
            <w:pPr>
              <w:pStyle w:val="9"/>
              <w:shd w:val="clear" w:color="auto" w:fill="FFFFFF"/>
              <w:spacing w:before="0" w:beforeAutospacing="0" w:after="384"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Lời giải</w:t>
            </w:r>
          </w:p>
          <w:p>
            <w:pPr>
              <w:pStyle w:val="9"/>
              <w:shd w:val="clear" w:color="auto" w:fill="FFFFFF"/>
              <w:spacing w:before="0" w:beforeAutospacing="0" w:after="384"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drawing>
                <wp:inline distT="0" distB="0" distL="0" distR="0">
                  <wp:extent cx="3159125" cy="1514475"/>
                  <wp:effectExtent l="0" t="0" r="3175" b="0"/>
                  <wp:docPr id="36" name="Picture 36" descr="hệ thức viet nâng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hệ thức viet nâng ca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18068" cy="1542530"/>
                          </a:xfrm>
                          <a:prstGeom prst="rect">
                            <a:avLst/>
                          </a:prstGeom>
                          <a:noFill/>
                          <a:ln>
                            <a:noFill/>
                          </a:ln>
                        </pic:spPr>
                      </pic:pic>
                    </a:graphicData>
                  </a:graphic>
                </wp:inline>
              </w:drawing>
            </w:r>
          </w:p>
          <w:p>
            <w:pPr>
              <w:pStyle w:val="9"/>
              <w:shd w:val="clear" w:color="auto" w:fill="FFFFFF"/>
              <w:spacing w:before="0" w:beforeAutospacing="0" w:after="0"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Phương trình hoành độ giao điểm của hai đồ thị :</w:t>
            </w:r>
          </w:p>
          <w:p>
            <w:pPr>
              <w:pStyle w:val="9"/>
              <w:shd w:val="clear" w:color="auto" w:fill="FFFFFF"/>
              <w:spacing w:before="0" w:beforeAutospacing="0" w:after="0"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drawing>
                <wp:inline distT="0" distB="0" distL="0" distR="0">
                  <wp:extent cx="142875" cy="133350"/>
                  <wp:effectExtent l="0" t="0" r="9525" b="0"/>
                  <wp:docPr id="38" name="Picture 38" descr="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x^{2}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cs="Times New Roman"/>
                <w:color w:val="auto"/>
                <w:sz w:val="26"/>
                <w:szCs w:val="26"/>
              </w:rPr>
              <w:t>  – 4mx + 4m</w:t>
            </w:r>
            <w:r>
              <w:rPr>
                <w:rFonts w:hint="default" w:ascii="Times New Roman" w:hAnsi="Times New Roman" w:cs="Times New Roman"/>
                <w:color w:val="auto"/>
                <w:sz w:val="26"/>
                <w:szCs w:val="26"/>
                <w:vertAlign w:val="superscript"/>
              </w:rPr>
              <w:t>2</w:t>
            </w:r>
            <w:r>
              <w:rPr>
                <w:rFonts w:hint="default" w:ascii="Times New Roman" w:hAnsi="Times New Roman" w:cs="Times New Roman"/>
                <w:color w:val="auto"/>
                <w:sz w:val="26"/>
                <w:szCs w:val="26"/>
              </w:rPr>
              <w:t> -1=0.</w:t>
            </w:r>
          </w:p>
          <w:p>
            <w:pPr>
              <w:pStyle w:val="9"/>
              <w:shd w:val="clear" w:color="auto" w:fill="FFFFFF"/>
              <w:spacing w:before="0" w:beforeAutospacing="0" w:after="0"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Phương trình có : ∆’ = 1 &gt; 0 với mọi m, do đó hai đồ thị luôn cắt nhau tại hai điểm phân biệt A, B.</w:t>
            </w:r>
          </w:p>
          <w:p>
            <w:pPr>
              <w:pStyle w:val="9"/>
              <w:shd w:val="clear" w:color="auto" w:fill="FFFFFF"/>
              <w:spacing w:before="0" w:beforeAutospacing="0" w:after="0"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drawing>
                <wp:inline distT="0" distB="0" distL="0" distR="0">
                  <wp:extent cx="3159125" cy="709930"/>
                  <wp:effectExtent l="0" t="0" r="3175" b="0"/>
                  <wp:docPr id="39" name="Picture 39" descr="Giải bài tập hệ thức Viét và ứng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iải bài tập hệ thức Viét và ứng dụ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1724" cy="720111"/>
                          </a:xfrm>
                          <a:prstGeom prst="rect">
                            <a:avLst/>
                          </a:prstGeom>
                          <a:noFill/>
                          <a:ln>
                            <a:noFill/>
                          </a:ln>
                        </pic:spPr>
                      </pic:pic>
                    </a:graphicData>
                  </a:graphic>
                </wp:inline>
              </w:drawing>
            </w:r>
          </w:p>
          <w:p>
            <w:pPr>
              <w:pStyle w:val="9"/>
              <w:shd w:val="clear" w:color="auto" w:fill="FFFFFF"/>
              <w:spacing w:before="0" w:beforeAutospacing="0" w:after="0" w:afterAutospacing="0"/>
              <w:textAlignment w:val="baseline"/>
              <w:rPr>
                <w:rFonts w:hint="default" w:ascii="Times New Roman" w:hAnsi="Times New Roman" w:cs="Times New Roman"/>
                <w:color w:val="auto"/>
                <w:sz w:val="26"/>
                <w:szCs w:val="26"/>
              </w:rPr>
            </w:pPr>
            <w:r>
              <w:rPr>
                <w:rStyle w:val="13"/>
                <w:rFonts w:hint="default" w:ascii="Times New Roman" w:hAnsi="Times New Roman" w:cs="Times New Roman"/>
                <w:color w:val="auto"/>
                <w:sz w:val="26"/>
                <w:szCs w:val="26"/>
              </w:rPr>
              <w:t>Bài 6.5</w:t>
            </w:r>
          </w:p>
          <w:p>
            <w:pPr>
              <w:pStyle w:val="9"/>
              <w:shd w:val="clear" w:color="auto" w:fill="FFFFFF"/>
              <w:spacing w:before="0" w:beforeAutospacing="0" w:after="0"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drawing>
                <wp:inline distT="0" distB="0" distL="0" distR="0">
                  <wp:extent cx="3238500" cy="399415"/>
                  <wp:effectExtent l="0" t="0" r="0" b="635"/>
                  <wp:docPr id="40" name="Picture 40" descr="https://hoc360.net/wp-content/uploads/2018/0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https://hoc360.net/wp-content/uploads/2018/04/5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84278" cy="405381"/>
                          </a:xfrm>
                          <a:prstGeom prst="rect">
                            <a:avLst/>
                          </a:prstGeom>
                          <a:noFill/>
                          <a:ln>
                            <a:noFill/>
                          </a:ln>
                        </pic:spPr>
                      </pic:pic>
                    </a:graphicData>
                  </a:graphic>
                </wp:inline>
              </w:drawing>
            </w:r>
          </w:p>
          <w:p>
            <w:pPr>
              <w:pStyle w:val="9"/>
              <w:shd w:val="clear" w:color="auto" w:fill="FFFFFF"/>
              <w:spacing w:before="0" w:beforeAutospacing="0" w:after="0"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nên phương trình luôn có hai nghiệm trái dấu với mọi giá trị của m.</w:t>
            </w:r>
          </w:p>
          <w:p>
            <w:pPr>
              <w:pStyle w:val="9"/>
              <w:shd w:val="clear" w:color="auto" w:fill="FFFFFF"/>
              <w:spacing w:before="0" w:beforeAutospacing="0" w:after="0"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drawing>
                <wp:inline distT="0" distB="0" distL="0" distR="0">
                  <wp:extent cx="3159125" cy="796925"/>
                  <wp:effectExtent l="0" t="0" r="3175" b="3175"/>
                  <wp:docPr id="41" name="Picture 41" descr="Giải bài tập hệ thức Viét và ứng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iải bài tập hệ thức Viét và ứng dụ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80305" cy="802736"/>
                          </a:xfrm>
                          <a:prstGeom prst="rect">
                            <a:avLst/>
                          </a:prstGeom>
                          <a:noFill/>
                          <a:ln>
                            <a:noFill/>
                          </a:ln>
                        </pic:spPr>
                      </pic:pic>
                    </a:graphicData>
                  </a:graphic>
                </wp:inline>
              </w:drawing>
            </w:r>
          </w:p>
          <w:p>
            <w:pPr>
              <w:pStyle w:val="9"/>
              <w:shd w:val="clear" w:color="auto" w:fill="FFFFFF"/>
              <w:spacing w:before="0" w:beforeAutospacing="0" w:after="0" w:afterAutospacing="0"/>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Vậy với m = </w:t>
            </w:r>
            <w:r>
              <w:rPr>
                <w:rFonts w:hint="default" w:ascii="Times New Roman" w:hAnsi="Times New Roman" w:cs="Times New Roman"/>
                <w:color w:val="auto"/>
                <w:sz w:val="26"/>
                <w:szCs w:val="26"/>
              </w:rPr>
              <w:drawing>
                <wp:inline distT="0" distB="0" distL="0" distR="0">
                  <wp:extent cx="57150" cy="190500"/>
                  <wp:effectExtent l="0" t="0" r="0" b="0"/>
                  <wp:docPr id="42" name="Picture 42" descr="\frac{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frac{1}{2}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 cy="190500"/>
                          </a:xfrm>
                          <a:prstGeom prst="rect">
                            <a:avLst/>
                          </a:prstGeom>
                          <a:noFill/>
                          <a:ln>
                            <a:noFill/>
                          </a:ln>
                        </pic:spPr>
                      </pic:pic>
                    </a:graphicData>
                  </a:graphic>
                </wp:inline>
              </w:drawing>
            </w:r>
            <w:r>
              <w:rPr>
                <w:rFonts w:hint="default" w:ascii="Times New Roman" w:hAnsi="Times New Roman" w:cs="Times New Roman"/>
                <w:color w:val="auto"/>
                <w:sz w:val="26"/>
                <w:szCs w:val="26"/>
              </w:rPr>
              <w:t> thì M = </w:t>
            </w:r>
            <w:r>
              <w:rPr>
                <w:rFonts w:hint="default" w:ascii="Times New Roman" w:hAnsi="Times New Roman" w:cs="Times New Roman"/>
                <w:color w:val="auto"/>
                <w:sz w:val="26"/>
                <w:szCs w:val="26"/>
              </w:rPr>
              <w:drawing>
                <wp:inline distT="0" distB="0" distL="0" distR="0">
                  <wp:extent cx="142875" cy="171450"/>
                  <wp:effectExtent l="0" t="0" r="9525" b="0"/>
                  <wp:docPr id="43" name="Picture 43" descr="x_{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x_{1}^{2}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rFonts w:hint="default" w:ascii="Times New Roman" w:hAnsi="Times New Roman" w:cs="Times New Roman"/>
                <w:color w:val="auto"/>
                <w:sz w:val="26"/>
                <w:szCs w:val="26"/>
              </w:rPr>
              <w:t> + </w:t>
            </w:r>
            <w:r>
              <w:rPr>
                <w:rFonts w:hint="default" w:ascii="Times New Roman" w:hAnsi="Times New Roman" w:cs="Times New Roman"/>
                <w:color w:val="auto"/>
                <w:sz w:val="26"/>
                <w:szCs w:val="26"/>
              </w:rPr>
              <w:drawing>
                <wp:inline distT="0" distB="0" distL="0" distR="0">
                  <wp:extent cx="142875" cy="171450"/>
                  <wp:effectExtent l="0" t="0" r="9525" b="0"/>
                  <wp:docPr id="44" name="Picture 44" descr="x_{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x_{2}^{2}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2875" cy="171450"/>
                          </a:xfrm>
                          <a:prstGeom prst="rect">
                            <a:avLst/>
                          </a:prstGeom>
                          <a:noFill/>
                          <a:ln>
                            <a:noFill/>
                          </a:ln>
                        </pic:spPr>
                      </pic:pic>
                    </a:graphicData>
                  </a:graphic>
                </wp:inline>
              </w:drawing>
            </w:r>
            <w:r>
              <w:rPr>
                <w:rFonts w:hint="default" w:ascii="Times New Roman" w:hAnsi="Times New Roman" w:cs="Times New Roman"/>
                <w:color w:val="auto"/>
                <w:sz w:val="26"/>
                <w:szCs w:val="26"/>
              </w:rPr>
              <w:t> đạt giá trị nhỏ nhất.</w:t>
            </w:r>
          </w:p>
        </w:tc>
        <w:tc>
          <w:tcPr>
            <w:tcW w:w="5812" w:type="dxa"/>
          </w:tcPr>
          <w:p>
            <w:pPr>
              <w:spacing w:after="240" w:line="360" w:lineRule="atLeast"/>
              <w:ind w:left="48" w:right="48"/>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bCs/>
                <w:color w:val="auto"/>
                <w:sz w:val="26"/>
                <w:szCs w:val="26"/>
              </w:rPr>
              <w:t>Bài 2:</w:t>
            </w:r>
            <w:r>
              <w:rPr>
                <w:rFonts w:hint="default" w:ascii="Times New Roman" w:hAnsi="Times New Roman" w:eastAsia="Times New Roman" w:cs="Times New Roman"/>
                <w:color w:val="auto"/>
                <w:sz w:val="26"/>
                <w:szCs w:val="26"/>
              </w:rPr>
              <w:t> Cho phương trình: x</w:t>
            </w:r>
            <w:r>
              <w:rPr>
                <w:rFonts w:hint="default" w:ascii="Times New Roman" w:hAnsi="Times New Roman" w:eastAsia="Times New Roman" w:cs="Times New Roman"/>
                <w:color w:val="auto"/>
                <w:sz w:val="26"/>
                <w:szCs w:val="26"/>
                <w:vertAlign w:val="superscript"/>
              </w:rPr>
              <w:t>2</w:t>
            </w:r>
            <w:r>
              <w:rPr>
                <w:rFonts w:hint="default" w:ascii="Times New Roman" w:hAnsi="Times New Roman" w:eastAsia="Times New Roman" w:cs="Times New Roman"/>
                <w:color w:val="auto"/>
                <w:sz w:val="26"/>
                <w:szCs w:val="26"/>
              </w:rPr>
              <w:t> + (2m -1)x - m = 0.</w:t>
            </w:r>
          </w:p>
          <w:p>
            <w:pPr>
              <w:spacing w:after="240" w:line="360" w:lineRule="atLeast"/>
              <w:ind w:left="48" w:right="48"/>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a) Chứng minh phương trình luôn có nghiệm với mọi m.</w:t>
            </w:r>
          </w:p>
          <w:p>
            <w:pPr>
              <w:spacing w:after="240" w:line="360" w:lineRule="atLeast"/>
              <w:ind w:left="48" w:right="48"/>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b) Gọi x</w:t>
            </w:r>
            <w:r>
              <w:rPr>
                <w:rFonts w:hint="default" w:ascii="Times New Roman" w:hAnsi="Times New Roman" w:eastAsia="Times New Roman" w:cs="Times New Roman"/>
                <w:color w:val="auto"/>
                <w:sz w:val="26"/>
                <w:szCs w:val="26"/>
                <w:vertAlign w:val="subscript"/>
              </w:rPr>
              <w:t>1</w:t>
            </w:r>
            <w:r>
              <w:rPr>
                <w:rFonts w:hint="default" w:ascii="Times New Roman" w:hAnsi="Times New Roman" w:eastAsia="Times New Roman" w:cs="Times New Roman"/>
                <w:color w:val="auto"/>
                <w:sz w:val="26"/>
                <w:szCs w:val="26"/>
              </w:rPr>
              <w:t>, x</w:t>
            </w:r>
            <w:r>
              <w:rPr>
                <w:rFonts w:hint="default" w:ascii="Times New Roman" w:hAnsi="Times New Roman" w:eastAsia="Times New Roman" w:cs="Times New Roman"/>
                <w:color w:val="auto"/>
                <w:sz w:val="26"/>
                <w:szCs w:val="26"/>
                <w:vertAlign w:val="subscript"/>
              </w:rPr>
              <w:t>2</w:t>
            </w:r>
            <w:r>
              <w:rPr>
                <w:rFonts w:hint="default" w:ascii="Times New Roman" w:hAnsi="Times New Roman" w:eastAsia="Times New Roman" w:cs="Times New Roman"/>
                <w:color w:val="auto"/>
                <w:sz w:val="26"/>
                <w:szCs w:val="26"/>
              </w:rPr>
              <w:t> là 2 nghiệm của phương trình đã cho. Tìm giá trị của m để biểu thức A= x</w:t>
            </w:r>
            <w:r>
              <w:rPr>
                <w:rFonts w:hint="default" w:ascii="Times New Roman" w:hAnsi="Times New Roman" w:eastAsia="Times New Roman" w:cs="Times New Roman"/>
                <w:color w:val="auto"/>
                <w:sz w:val="26"/>
                <w:szCs w:val="26"/>
                <w:vertAlign w:val="subscript"/>
              </w:rPr>
              <w:t>1</w:t>
            </w:r>
            <w:r>
              <w:rPr>
                <w:rFonts w:hint="default" w:ascii="Times New Roman" w:hAnsi="Times New Roman" w:eastAsia="Times New Roman" w:cs="Times New Roman"/>
                <w:color w:val="auto"/>
                <w:sz w:val="26"/>
                <w:szCs w:val="26"/>
                <w:vertAlign w:val="superscript"/>
              </w:rPr>
              <w:t>2</w:t>
            </w:r>
            <w:r>
              <w:rPr>
                <w:rFonts w:hint="default" w:ascii="Times New Roman" w:hAnsi="Times New Roman" w:eastAsia="Times New Roman" w:cs="Times New Roman"/>
                <w:color w:val="auto"/>
                <w:sz w:val="26"/>
                <w:szCs w:val="26"/>
              </w:rPr>
              <w:t> + x</w:t>
            </w:r>
            <w:r>
              <w:rPr>
                <w:rFonts w:hint="default" w:ascii="Times New Roman" w:hAnsi="Times New Roman" w:eastAsia="Times New Roman" w:cs="Times New Roman"/>
                <w:color w:val="auto"/>
                <w:sz w:val="26"/>
                <w:szCs w:val="26"/>
                <w:vertAlign w:val="subscript"/>
              </w:rPr>
              <w:t>2</w:t>
            </w:r>
            <w:r>
              <w:rPr>
                <w:rFonts w:hint="default" w:ascii="Times New Roman" w:hAnsi="Times New Roman" w:eastAsia="Times New Roman" w:cs="Times New Roman"/>
                <w:color w:val="auto"/>
                <w:sz w:val="26"/>
                <w:szCs w:val="26"/>
                <w:vertAlign w:val="superscript"/>
              </w:rPr>
              <w:t>2</w:t>
            </w:r>
            <w:r>
              <w:rPr>
                <w:rFonts w:hint="default" w:ascii="Times New Roman" w:hAnsi="Times New Roman" w:eastAsia="Times New Roman" w:cs="Times New Roman"/>
                <w:color w:val="auto"/>
                <w:sz w:val="26"/>
                <w:szCs w:val="26"/>
              </w:rPr>
              <w:t> - x</w:t>
            </w:r>
            <w:r>
              <w:rPr>
                <w:rFonts w:hint="default" w:ascii="Times New Roman" w:hAnsi="Times New Roman" w:eastAsia="Times New Roman" w:cs="Times New Roman"/>
                <w:color w:val="auto"/>
                <w:sz w:val="26"/>
                <w:szCs w:val="26"/>
                <w:vertAlign w:val="subscript"/>
              </w:rPr>
              <w:t>1</w:t>
            </w:r>
            <w:r>
              <w:rPr>
                <w:rFonts w:hint="default" w:ascii="Times New Roman" w:hAnsi="Times New Roman" w:eastAsia="Times New Roman" w:cs="Times New Roman"/>
                <w:color w:val="auto"/>
                <w:sz w:val="26"/>
                <w:szCs w:val="26"/>
              </w:rPr>
              <w:t>.x</w:t>
            </w:r>
            <w:r>
              <w:rPr>
                <w:rFonts w:hint="default" w:ascii="Times New Roman" w:hAnsi="Times New Roman" w:eastAsia="Times New Roman" w:cs="Times New Roman"/>
                <w:color w:val="auto"/>
                <w:sz w:val="26"/>
                <w:szCs w:val="26"/>
                <w:vertAlign w:val="subscript"/>
              </w:rPr>
              <w:t>2</w:t>
            </w:r>
            <w:r>
              <w:rPr>
                <w:rFonts w:hint="default" w:ascii="Times New Roman" w:hAnsi="Times New Roman" w:eastAsia="Times New Roman" w:cs="Times New Roman"/>
                <w:color w:val="auto"/>
                <w:sz w:val="26"/>
                <w:szCs w:val="26"/>
              </w:rPr>
              <w:t> có giá trị nhỏ nhất</w:t>
            </w:r>
          </w:p>
          <w:p>
            <w:pPr>
              <w:spacing w:after="240" w:line="360" w:lineRule="atLeast"/>
              <w:ind w:left="48" w:right="48"/>
              <w:jc w:val="center"/>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bCs/>
                <w:color w:val="auto"/>
                <w:sz w:val="26"/>
                <w:szCs w:val="26"/>
              </w:rPr>
              <w:t>Hướng dẫn giải</w:t>
            </w:r>
          </w:p>
          <w:p>
            <w:pPr>
              <w:spacing w:after="0" w:line="240" w:lineRule="auto"/>
              <w:rPr>
                <w:rFonts w:hint="default" w:ascii="Times New Roman" w:hAnsi="Times New Roman" w:cs="Times New Roman"/>
                <w:color w:val="auto"/>
                <w:sz w:val="26"/>
                <w:szCs w:val="26"/>
                <w:lang w:val="nl-NL"/>
              </w:rPr>
            </w:pPr>
            <w:r>
              <w:rPr>
                <w:rFonts w:hint="default" w:ascii="Times New Roman" w:hAnsi="Times New Roman" w:eastAsia="Times New Roman" w:cs="Times New Roman"/>
                <w:color w:val="auto"/>
                <w:sz w:val="26"/>
                <w:szCs w:val="26"/>
              </w:rPr>
              <w:drawing>
                <wp:inline distT="0" distB="0" distL="0" distR="0">
                  <wp:extent cx="4689475" cy="2571750"/>
                  <wp:effectExtent l="0" t="0" r="0" b="0"/>
                  <wp:docPr id="37" name="Picture 37"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uyên đề Toán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41747" cy="2600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7" w:type="dxa"/>
            <w:gridSpan w:val="3"/>
          </w:tcPr>
          <w:p>
            <w:pPr>
              <w:spacing w:after="0" w:line="240" w:lineRule="auto"/>
              <w:rPr>
                <w:rFonts w:hint="default" w:ascii="Times New Roman" w:hAnsi="Times New Roman" w:eastAsia="Times New Roman" w:cs="Times New Roman"/>
                <w:b/>
                <w:bCs/>
                <w:iCs/>
                <w:color w:val="auto"/>
                <w:sz w:val="26"/>
                <w:szCs w:val="26"/>
                <w:lang w:val="vi-VN"/>
              </w:rPr>
            </w:pPr>
            <w:r>
              <w:rPr>
                <w:rFonts w:hint="default" w:ascii="Times New Roman" w:hAnsi="Times New Roman" w:eastAsia="Times New Roman" w:cs="Times New Roman"/>
                <w:b/>
                <w:bCs/>
                <w:iCs/>
                <w:color w:val="auto"/>
                <w:sz w:val="26"/>
                <w:szCs w:val="26"/>
                <w:lang w:val="vi-VN"/>
              </w:rPr>
              <w:t>II</w:t>
            </w:r>
            <w:r>
              <w:rPr>
                <w:rFonts w:hint="default" w:ascii="Times New Roman" w:hAnsi="Times New Roman" w:eastAsia="Times New Roman" w:cs="Times New Roman"/>
                <w:b/>
                <w:bCs/>
                <w:iCs/>
                <w:color w:val="auto"/>
                <w:sz w:val="26"/>
                <w:szCs w:val="26"/>
              </w:rPr>
              <w:t>.</w:t>
            </w:r>
            <w:r>
              <w:rPr>
                <w:rFonts w:hint="default" w:ascii="Times New Roman" w:hAnsi="Times New Roman" w:eastAsia="Times New Roman" w:cs="Times New Roman"/>
                <w:b/>
                <w:bCs/>
                <w:iCs/>
                <w:color w:val="auto"/>
                <w:sz w:val="26"/>
                <w:szCs w:val="26"/>
                <w:lang w:val="vi-VN"/>
              </w:rPr>
              <w:t>/ PHẦN HÌNH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228" w:hRule="atLeast"/>
        </w:trPr>
        <w:tc>
          <w:tcPr>
            <w:tcW w:w="5098" w:type="dxa"/>
          </w:tcPr>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bCs/>
                <w:color w:val="auto"/>
                <w:sz w:val="26"/>
                <w:szCs w:val="26"/>
              </w:rPr>
              <w:t>1. Hình trụ</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Khi quay hình chữ nhật </w:t>
            </w:r>
            <w:r>
              <w:rPr>
                <w:rFonts w:hint="default" w:ascii="Times New Roman" w:hAnsi="Times New Roman" w:eastAsia="Times New Roman" w:cs="Times New Roman"/>
                <w:color w:val="auto"/>
                <w:sz w:val="26"/>
                <w:szCs w:val="26"/>
              </w:rPr>
              <w:t>ABCDABCD</w:t>
            </w:r>
            <w:r>
              <w:rPr>
                <w:rFonts w:hint="default" w:ascii="Times New Roman" w:hAnsi="Times New Roman" w:eastAsia="Times New Roman" w:cs="Times New Roman"/>
                <w:color w:val="auto"/>
                <w:sz w:val="26"/>
                <w:szCs w:val="26"/>
              </w:rPr>
              <w:t> một vòng quanh cạnh </w:t>
            </w:r>
            <w:r>
              <w:rPr>
                <w:rFonts w:hint="default" w:ascii="Times New Roman" w:hAnsi="Times New Roman" w:eastAsia="Times New Roman" w:cs="Times New Roman"/>
                <w:color w:val="auto"/>
                <w:sz w:val="26"/>
                <w:szCs w:val="26"/>
              </w:rPr>
              <w:t>CDCD</w:t>
            </w:r>
            <w:r>
              <w:rPr>
                <w:rFonts w:hint="default" w:ascii="Times New Roman" w:hAnsi="Times New Roman" w:eastAsia="Times New Roman" w:cs="Times New Roman"/>
                <w:color w:val="auto"/>
                <w:sz w:val="26"/>
                <w:szCs w:val="26"/>
              </w:rPr>
              <w:t> cố định ta thu được một hình trụ.</w:t>
            </w:r>
          </w:p>
          <w:p>
            <w:pPr>
              <w:spacing w:after="18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 Hai đáy là hình tròn bằng nhau và nằm trên hai mặt phẳng song song.</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 </w:t>
            </w:r>
            <w:r>
              <w:rPr>
                <w:rFonts w:hint="default" w:ascii="Times New Roman" w:hAnsi="Times New Roman" w:eastAsia="Times New Roman" w:cs="Times New Roman"/>
                <w:color w:val="auto"/>
                <w:sz w:val="26"/>
                <w:szCs w:val="26"/>
              </w:rPr>
              <w:t>DCDC</w:t>
            </w:r>
            <w:r>
              <w:rPr>
                <w:rFonts w:hint="default" w:ascii="Times New Roman" w:hAnsi="Times New Roman" w:eastAsia="Times New Roman" w:cs="Times New Roman"/>
                <w:color w:val="auto"/>
                <w:sz w:val="26"/>
                <w:szCs w:val="26"/>
              </w:rPr>
              <w:t> là trục của hình trụ.</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 Các đường sinh của hình trụ ( chẳng hạn </w:t>
            </w:r>
            <w:r>
              <w:rPr>
                <w:rFonts w:hint="default" w:ascii="Times New Roman" w:hAnsi="Times New Roman" w:eastAsia="Times New Roman" w:cs="Times New Roman"/>
                <w:color w:val="auto"/>
                <w:sz w:val="26"/>
                <w:szCs w:val="26"/>
              </w:rPr>
              <w:t>EFEF</w:t>
            </w:r>
            <w:r>
              <w:rPr>
                <w:rFonts w:hint="default" w:ascii="Times New Roman" w:hAnsi="Times New Roman" w:eastAsia="Times New Roman" w:cs="Times New Roman"/>
                <w:color w:val="auto"/>
                <w:sz w:val="26"/>
                <w:szCs w:val="26"/>
              </w:rPr>
              <w:t>) vuông góc với hai mặt đáy.</w:t>
            </w:r>
          </w:p>
          <w:p>
            <w:pPr>
              <w:spacing w:after="18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Độ dài đường sinh cũng là độ dài đường cao của hình trụ.</w:t>
            </w:r>
          </w:p>
          <w:p>
            <w:pPr>
              <w:spacing w:after="18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drawing>
                <wp:inline distT="0" distB="0" distL="0" distR="0">
                  <wp:extent cx="1466850" cy="1000125"/>
                  <wp:effectExtent l="0" t="0" r="0" b="9525"/>
                  <wp:docPr id="45" name="Picture 45" descr="https://img.loigiaihay.com/picture/image_tiny/7-9-2014%201-38-49%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https://img.loigiaihay.com/picture/image_tiny/7-9-2014%201-38-49%20A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66850" cy="1000125"/>
                          </a:xfrm>
                          <a:prstGeom prst="rect">
                            <a:avLst/>
                          </a:prstGeom>
                          <a:noFill/>
                          <a:ln>
                            <a:noFill/>
                          </a:ln>
                        </pic:spPr>
                      </pic:pic>
                    </a:graphicData>
                  </a:graphic>
                </wp:inline>
              </w:drawing>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bCs/>
                <w:color w:val="auto"/>
                <w:sz w:val="26"/>
                <w:szCs w:val="26"/>
              </w:rPr>
              <w:t>2. Diện tích xung quanh của hình trụ: </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 Hình trụ có </w:t>
            </w:r>
            <w:r>
              <w:rPr>
                <w:rFonts w:hint="default" w:ascii="Times New Roman" w:hAnsi="Times New Roman" w:eastAsia="Times New Roman" w:cs="Times New Roman"/>
                <w:color w:val="auto"/>
                <w:sz w:val="26"/>
                <w:szCs w:val="26"/>
              </w:rPr>
              <w:t>rr</w:t>
            </w:r>
            <w:r>
              <w:rPr>
                <w:rFonts w:hint="default" w:ascii="Times New Roman" w:hAnsi="Times New Roman" w:eastAsia="Times New Roman" w:cs="Times New Roman"/>
                <w:color w:val="auto"/>
                <w:sz w:val="26"/>
                <w:szCs w:val="26"/>
              </w:rPr>
              <w:t> là bán kính đường tròn đáy, </w:t>
            </w:r>
            <w:r>
              <w:rPr>
                <w:rFonts w:hint="default" w:ascii="Times New Roman" w:hAnsi="Times New Roman" w:eastAsia="Times New Roman" w:cs="Times New Roman"/>
                <w:color w:val="auto"/>
                <w:sz w:val="26"/>
                <w:szCs w:val="26"/>
              </w:rPr>
              <w:t>hh</w:t>
            </w:r>
            <w:r>
              <w:rPr>
                <w:rFonts w:hint="default" w:ascii="Times New Roman" w:hAnsi="Times New Roman" w:eastAsia="Times New Roman" w:cs="Times New Roman"/>
                <w:color w:val="auto"/>
                <w:sz w:val="26"/>
                <w:szCs w:val="26"/>
              </w:rPr>
              <w:t> là chiều cao thì có </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Diện tích xung quanh là: </w:t>
            </w:r>
            <w:r>
              <w:rPr>
                <w:rFonts w:hint="default" w:ascii="Times New Roman" w:hAnsi="Times New Roman" w:eastAsia="Times New Roman" w:cs="Times New Roman"/>
                <w:color w:val="auto"/>
                <w:sz w:val="26"/>
                <w:szCs w:val="26"/>
              </w:rPr>
              <w:t>Sxq=2πrh</w:t>
            </w:r>
          </w:p>
          <w:p>
            <w:pPr>
              <w:spacing w:after="0" w:line="330" w:lineRule="atLeast"/>
              <w:rPr>
                <w:rFonts w:hint="default" w:ascii="Times New Roman" w:hAnsi="Times New Roman" w:eastAsia="Times New Roman" w:cs="Times New Roman"/>
                <w:color w:val="auto"/>
                <w:sz w:val="26"/>
                <w:szCs w:val="26"/>
                <w:vertAlign w:val="superscript"/>
                <w:lang w:val="vi-VN"/>
              </w:rPr>
            </w:pPr>
            <w:r>
              <w:rPr>
                <w:rFonts w:hint="default" w:ascii="Times New Roman" w:hAnsi="Times New Roman" w:eastAsia="Times New Roman" w:cs="Times New Roman"/>
                <w:color w:val="auto"/>
                <w:sz w:val="26"/>
                <w:szCs w:val="26"/>
              </w:rPr>
              <w:t>Diện tích 2 đáy là:  </w:t>
            </w:r>
            <w:r>
              <w:rPr>
                <w:rFonts w:hint="default" w:ascii="Times New Roman" w:hAnsi="Times New Roman" w:eastAsia="Times New Roman" w:cs="Times New Roman"/>
                <w:color w:val="auto"/>
                <w:sz w:val="26"/>
                <w:szCs w:val="26"/>
              </w:rPr>
              <w:t>S2đáy=2πr</w:t>
            </w:r>
            <w:r>
              <w:rPr>
                <w:rFonts w:hint="default" w:ascii="Times New Roman" w:hAnsi="Times New Roman" w:eastAsia="Times New Roman" w:cs="Times New Roman"/>
                <w:color w:val="auto"/>
                <w:sz w:val="26"/>
                <w:szCs w:val="26"/>
                <w:vertAlign w:val="superscript"/>
                <w:lang w:val="vi-VN"/>
              </w:rPr>
              <w:t>2</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Diện tích toàn phần là:</w:t>
            </w:r>
            <w:r>
              <w:rPr>
                <w:rFonts w:hint="default" w:ascii="Times New Roman" w:hAnsi="Times New Roman" w:eastAsia="Times New Roman" w:cs="Times New Roman"/>
                <w:color w:val="auto"/>
                <w:sz w:val="26"/>
                <w:szCs w:val="26"/>
              </w:rPr>
              <w:t>Stp=2πrh+2πr2</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bCs/>
                <w:color w:val="auto"/>
                <w:sz w:val="26"/>
                <w:szCs w:val="26"/>
              </w:rPr>
              <w:t>3. Thể tích hình trụ</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Công thức tính thể tích hình trụ: </w:t>
            </w:r>
            <w:r>
              <w:rPr>
                <w:rFonts w:hint="default" w:ascii="Times New Roman" w:hAnsi="Times New Roman" w:eastAsia="Times New Roman" w:cs="Times New Roman"/>
                <w:color w:val="auto"/>
                <w:sz w:val="26"/>
                <w:szCs w:val="26"/>
              </w:rPr>
              <w:t>V=Sh=πr2hV=Sh=πr2h</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w:t>
            </w:r>
            <w:r>
              <w:rPr>
                <w:rFonts w:hint="default" w:ascii="Times New Roman" w:hAnsi="Times New Roman" w:eastAsia="Times New Roman" w:cs="Times New Roman"/>
                <w:color w:val="auto"/>
                <w:sz w:val="26"/>
                <w:szCs w:val="26"/>
              </w:rPr>
              <w:t>SS</w:t>
            </w:r>
            <w:r>
              <w:rPr>
                <w:rFonts w:hint="default" w:ascii="Times New Roman" w:hAnsi="Times New Roman" w:eastAsia="Times New Roman" w:cs="Times New Roman"/>
                <w:color w:val="auto"/>
                <w:sz w:val="26"/>
                <w:szCs w:val="26"/>
              </w:rPr>
              <w:t> là diện tích đáy, </w:t>
            </w:r>
            <w:r>
              <w:rPr>
                <w:rFonts w:hint="default" w:ascii="Times New Roman" w:hAnsi="Times New Roman" w:eastAsia="Times New Roman" w:cs="Times New Roman"/>
                <w:color w:val="auto"/>
                <w:sz w:val="26"/>
                <w:szCs w:val="26"/>
              </w:rPr>
              <w:t>hh</w:t>
            </w:r>
            <w:r>
              <w:rPr>
                <w:rFonts w:hint="default" w:ascii="Times New Roman" w:hAnsi="Times New Roman" w:eastAsia="Times New Roman" w:cs="Times New Roman"/>
                <w:color w:val="auto"/>
                <w:sz w:val="26"/>
                <w:szCs w:val="26"/>
              </w:rPr>
              <w:t>: là chiều cao)</w:t>
            </w:r>
          </w:p>
          <w:p>
            <w:pPr>
              <w:spacing w:after="0" w:line="240" w:lineRule="auto"/>
              <w:jc w:val="both"/>
              <w:rPr>
                <w:rFonts w:hint="default" w:ascii="Times New Roman" w:hAnsi="Times New Roman" w:eastAsia="Times New Roman" w:cs="Times New Roman"/>
                <w:b/>
                <w:bCs/>
                <w:color w:val="auto"/>
                <w:sz w:val="26"/>
                <w:szCs w:val="26"/>
                <w:u w:val="single"/>
                <w:lang w:val="nl-NL"/>
              </w:rPr>
            </w:pPr>
            <w:r>
              <w:rPr>
                <w:rFonts w:hint="default" w:ascii="Times New Roman" w:hAnsi="Times New Roman" w:eastAsia="Times New Roman" w:cs="Times New Roman"/>
                <w:color w:val="auto"/>
                <w:sz w:val="26"/>
                <w:szCs w:val="26"/>
              </w:rPr>
              <w:br w:type="textWrapping"/>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bCs/>
                <w:color w:val="auto"/>
                <w:sz w:val="26"/>
                <w:szCs w:val="26"/>
              </w:rPr>
              <w:t>Đề bài</w:t>
            </w:r>
          </w:p>
          <w:p>
            <w:pPr>
              <w:spacing w:after="0" w:line="330" w:lineRule="atLeast"/>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Đường ống nối hai bể cá trong một thủy cung ở nam nước Pháp có dạng hình trụ, độ dài của đường ống là </w:t>
            </w:r>
            <w:r>
              <w:rPr>
                <w:rFonts w:hint="default" w:ascii="Times New Roman" w:hAnsi="Times New Roman" w:eastAsia="Times New Roman" w:cs="Times New Roman"/>
                <w:color w:val="auto"/>
                <w:sz w:val="26"/>
                <w:szCs w:val="26"/>
              </w:rPr>
              <w:t>30m30m</w:t>
            </w:r>
            <w:r>
              <w:rPr>
                <w:rFonts w:hint="default" w:ascii="Times New Roman" w:hAnsi="Times New Roman" w:eastAsia="Times New Roman" w:cs="Times New Roman"/>
                <w:color w:val="auto"/>
                <w:sz w:val="26"/>
                <w:szCs w:val="26"/>
              </w:rPr>
              <w:t> ( h86). Dung tích của đường ống nói trên là </w:t>
            </w:r>
            <w:r>
              <w:rPr>
                <w:rFonts w:hint="default" w:ascii="Times New Roman" w:hAnsi="Times New Roman" w:eastAsia="Times New Roman" w:cs="Times New Roman"/>
                <w:color w:val="auto"/>
                <w:sz w:val="26"/>
                <w:szCs w:val="26"/>
              </w:rPr>
              <w:t>18000001800000</w:t>
            </w:r>
            <w:r>
              <w:rPr>
                <w:rFonts w:hint="default" w:ascii="Times New Roman" w:hAnsi="Times New Roman" w:eastAsia="Times New Roman" w:cs="Times New Roman"/>
                <w:color w:val="auto"/>
                <w:sz w:val="26"/>
                <w:szCs w:val="26"/>
              </w:rPr>
              <w:t> lít.</w:t>
            </w:r>
          </w:p>
          <w:p>
            <w:pPr>
              <w:spacing w:after="180" w:line="330" w:lineRule="atLeast"/>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Tính diện tích đáy của đường ống.</w:t>
            </w:r>
          </w:p>
          <w:p>
            <w:pPr>
              <w:spacing w:after="180" w:line="330" w:lineRule="atLeast"/>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drawing>
                <wp:inline distT="0" distB="0" distL="0" distR="0">
                  <wp:extent cx="3248025" cy="2628900"/>
                  <wp:effectExtent l="0" t="0" r="9525" b="0"/>
                  <wp:docPr id="48" name="Picture 2" descr="https://img.loigiaihay.com/picture/2018/0504/b14-trang-113-sgk-toan-9-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descr="https://img.loigiaihay.com/picture/2018/0504/b14-trang-113-sgk-toan-9-t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48025" cy="2628900"/>
                          </a:xfrm>
                          <a:prstGeom prst="rect">
                            <a:avLst/>
                          </a:prstGeom>
                          <a:noFill/>
                          <a:ln>
                            <a:noFill/>
                          </a:ln>
                        </pic:spPr>
                      </pic:pic>
                    </a:graphicData>
                  </a:graphic>
                </wp:inline>
              </w:drawing>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bCs/>
                <w:color w:val="auto"/>
                <w:sz w:val="26"/>
                <w:szCs w:val="26"/>
              </w:rPr>
              <w:t>Lời giải chi tiết</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a)  Ta có: </w:t>
            </w:r>
            <w:r>
              <w:rPr>
                <w:rFonts w:hint="default" w:ascii="Times New Roman" w:hAnsi="Times New Roman" w:eastAsia="Times New Roman" w:cs="Times New Roman"/>
                <w:color w:val="auto"/>
                <w:sz w:val="26"/>
                <w:szCs w:val="26"/>
              </w:rPr>
              <w:t>C=13cm,hh=3cm</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Diện tích xung quanh của hình trụ là: </w:t>
            </w:r>
            <w:r>
              <w:rPr>
                <w:rFonts w:hint="default" w:ascii="Times New Roman" w:hAnsi="Times New Roman" w:eastAsia="Times New Roman" w:cs="Times New Roman"/>
                <w:color w:val="auto"/>
                <w:sz w:val="26"/>
                <w:szCs w:val="26"/>
              </w:rPr>
              <w:t>S</w:t>
            </w:r>
            <w:r>
              <w:rPr>
                <w:rFonts w:hint="default" w:ascii="Times New Roman" w:hAnsi="Times New Roman" w:eastAsia="Times New Roman" w:cs="Times New Roman"/>
                <w:color w:val="auto"/>
                <w:sz w:val="26"/>
                <w:szCs w:val="26"/>
              </w:rPr>
              <w:t>xq</w:t>
            </w:r>
            <w:r>
              <w:rPr>
                <w:rFonts w:hint="default" w:ascii="Times New Roman" w:hAnsi="Times New Roman" w:eastAsia="Times New Roman" w:cs="Times New Roman"/>
                <w:color w:val="auto"/>
                <w:sz w:val="26"/>
                <w:szCs w:val="26"/>
              </w:rPr>
              <w:t>=2πrh=C.h=13.3=39(cm</w:t>
            </w:r>
            <w:r>
              <w:rPr>
                <w:rFonts w:hint="default" w:ascii="Times New Roman" w:hAnsi="Times New Roman" w:eastAsia="Times New Roman" w:cs="Times New Roman"/>
                <w:color w:val="auto"/>
                <w:sz w:val="26"/>
                <w:szCs w:val="26"/>
              </w:rPr>
              <w:t>2</w:t>
            </w:r>
            <w:r>
              <w:rPr>
                <w:rFonts w:hint="default" w:ascii="Times New Roman" w:hAnsi="Times New Roman" w:eastAsia="Times New Roman" w:cs="Times New Roman"/>
                <w:color w:val="auto"/>
                <w:sz w:val="26"/>
                <w:szCs w:val="26"/>
              </w:rPr>
              <w:t>).</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Sxq=2πrh=C.h=13.3=39(cm2).</w:t>
            </w: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b) Ta có </w:t>
            </w:r>
            <w:r>
              <w:rPr>
                <w:rFonts w:hint="default" w:ascii="Times New Roman" w:hAnsi="Times New Roman" w:eastAsia="Times New Roman" w:cs="Times New Roman"/>
                <w:color w:val="auto"/>
                <w:sz w:val="26"/>
                <w:szCs w:val="26"/>
              </w:rPr>
              <w:t>r=5mm,h=8mmr</w:t>
            </w:r>
          </w:p>
          <w:p>
            <w:pPr>
              <w:spacing w:after="0" w:line="330" w:lineRule="atLeast"/>
              <w:rPr>
                <w:rFonts w:hint="default" w:ascii="Times New Roman" w:hAnsi="Times New Roman" w:eastAsia="Times New Roman" w:cs="Times New Roman"/>
                <w:color w:val="auto"/>
                <w:sz w:val="26"/>
                <w:szCs w:val="26"/>
                <w:vertAlign w:val="superscript"/>
                <w:lang w:val="vi-VN"/>
              </w:rPr>
            </w:pPr>
            <w:r>
              <w:rPr>
                <w:rFonts w:hint="default" w:ascii="Times New Roman" w:hAnsi="Times New Roman" w:eastAsia="Times New Roman" w:cs="Times New Roman"/>
                <w:color w:val="auto"/>
                <w:sz w:val="26"/>
                <w:szCs w:val="26"/>
              </w:rPr>
              <w:t>Thể tích của hình trụ là: </w:t>
            </w:r>
            <w:r>
              <w:rPr>
                <w:rFonts w:hint="default" w:ascii="Times New Roman" w:hAnsi="Times New Roman" w:eastAsia="Times New Roman" w:cs="Times New Roman"/>
                <w:color w:val="auto"/>
                <w:sz w:val="26"/>
                <w:szCs w:val="26"/>
              </w:rPr>
              <w:t>V=πr</w:t>
            </w:r>
            <w:r>
              <w:rPr>
                <w:rFonts w:hint="default" w:ascii="Times New Roman" w:hAnsi="Times New Roman" w:eastAsia="Times New Roman" w:cs="Times New Roman"/>
                <w:color w:val="auto"/>
                <w:sz w:val="26"/>
                <w:szCs w:val="26"/>
              </w:rPr>
              <w:t>2</w:t>
            </w:r>
            <w:r>
              <w:rPr>
                <w:rFonts w:hint="default" w:ascii="Times New Roman" w:hAnsi="Times New Roman" w:eastAsia="Times New Roman" w:cs="Times New Roman"/>
                <w:color w:val="auto"/>
                <w:sz w:val="26"/>
                <w:szCs w:val="26"/>
              </w:rPr>
              <w:t>h=π5</w:t>
            </w:r>
            <w:r>
              <w:rPr>
                <w:rFonts w:hint="default" w:ascii="Times New Roman" w:hAnsi="Times New Roman" w:eastAsia="Times New Roman" w:cs="Times New Roman"/>
                <w:color w:val="auto"/>
                <w:sz w:val="26"/>
                <w:szCs w:val="26"/>
              </w:rPr>
              <w:t>2</w:t>
            </w:r>
            <w:r>
              <w:rPr>
                <w:rFonts w:hint="default" w:ascii="Times New Roman" w:hAnsi="Times New Roman" w:eastAsia="Times New Roman" w:cs="Times New Roman"/>
                <w:color w:val="auto"/>
                <w:sz w:val="26"/>
                <w:szCs w:val="26"/>
              </w:rPr>
              <w:t>.8=200π(mm</w:t>
            </w:r>
            <w:r>
              <w:rPr>
                <w:rFonts w:hint="default" w:ascii="Times New Roman" w:hAnsi="Times New Roman" w:eastAsia="Times New Roman" w:cs="Times New Roman"/>
                <w:color w:val="auto"/>
                <w:sz w:val="26"/>
                <w:szCs w:val="26"/>
                <w:vertAlign w:val="superscript"/>
                <w:lang w:val="vi-VN"/>
              </w:rPr>
              <w:t>2</w:t>
            </w:r>
          </w:p>
          <w:p>
            <w:pPr>
              <w:spacing w:after="0" w:line="240" w:lineRule="auto"/>
              <w:jc w:val="both"/>
              <w:rPr>
                <w:rFonts w:hint="default" w:ascii="Times New Roman" w:hAnsi="Times New Roman" w:eastAsia="Times New Roman" w:cs="Times New Roman"/>
                <w:b/>
                <w:bCs/>
                <w:color w:val="auto"/>
                <w:sz w:val="26"/>
                <w:szCs w:val="26"/>
                <w:u w:val="single"/>
                <w:lang w:val="nl-NL"/>
              </w:rPr>
            </w:pPr>
          </w:p>
          <w:p>
            <w:pPr>
              <w:spacing w:after="0" w:line="240" w:lineRule="auto"/>
              <w:jc w:val="both"/>
              <w:rPr>
                <w:rFonts w:hint="default" w:ascii="Times New Roman" w:hAnsi="Times New Roman" w:eastAsia="Times New Roman" w:cs="Times New Roman"/>
                <w:b/>
                <w:bCs/>
                <w:color w:val="auto"/>
                <w:sz w:val="26"/>
                <w:szCs w:val="26"/>
                <w:u w:val="single"/>
                <w:lang w:val="nl-NL"/>
              </w:rPr>
            </w:pPr>
          </w:p>
          <w:p>
            <w:pPr>
              <w:spacing w:after="0" w:line="240" w:lineRule="auto"/>
              <w:jc w:val="both"/>
              <w:rPr>
                <w:rFonts w:hint="default" w:ascii="Times New Roman" w:hAnsi="Times New Roman" w:eastAsia="Times New Roman" w:cs="Times New Roman"/>
                <w:b/>
                <w:bCs/>
                <w:color w:val="auto"/>
                <w:sz w:val="26"/>
                <w:szCs w:val="26"/>
                <w:u w:val="single"/>
                <w:lang w:val="nl-NL"/>
              </w:rPr>
            </w:pPr>
          </w:p>
        </w:tc>
        <w:tc>
          <w:tcPr>
            <w:tcW w:w="5812" w:type="dxa"/>
          </w:tcPr>
          <w:p>
            <w:pPr>
              <w:spacing w:after="0" w:line="240" w:lineRule="auto"/>
              <w:rPr>
                <w:rFonts w:hint="default" w:ascii="Times New Roman" w:hAnsi="Times New Roman" w:cs="Times New Roman"/>
                <w:color w:val="auto"/>
                <w:sz w:val="26"/>
                <w:szCs w:val="26"/>
              </w:rPr>
            </w:pPr>
          </w:p>
          <w:p>
            <w:pPr>
              <w:spacing w:after="0" w:line="330" w:lineRule="atLeast"/>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bCs/>
                <w:color w:val="auto"/>
                <w:sz w:val="26"/>
                <w:szCs w:val="26"/>
              </w:rPr>
              <w:t>Đề bài</w:t>
            </w:r>
          </w:p>
          <w:p>
            <w:pPr>
              <w:spacing w:after="0" w:line="330" w:lineRule="atLeast"/>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Lấy một băng giấy hình chữ nhật </w:t>
            </w:r>
            <w:r>
              <w:rPr>
                <w:rFonts w:hint="default" w:ascii="Times New Roman" w:hAnsi="Times New Roman" w:eastAsia="Times New Roman" w:cs="Times New Roman"/>
                <w:color w:val="auto"/>
                <w:sz w:val="26"/>
                <w:szCs w:val="26"/>
              </w:rPr>
              <w:t>ABCDABCD</w:t>
            </w:r>
            <w:r>
              <w:rPr>
                <w:rFonts w:hint="default" w:ascii="Times New Roman" w:hAnsi="Times New Roman" w:eastAsia="Times New Roman" w:cs="Times New Roman"/>
                <w:color w:val="auto"/>
                <w:sz w:val="26"/>
                <w:szCs w:val="26"/>
              </w:rPr>
              <w:t> (h80). Biết </w:t>
            </w:r>
            <w:r>
              <w:rPr>
                <w:rFonts w:hint="default" w:ascii="Times New Roman" w:hAnsi="Times New Roman" w:eastAsia="Times New Roman" w:cs="Times New Roman"/>
                <w:color w:val="auto"/>
                <w:sz w:val="26"/>
                <w:szCs w:val="26"/>
              </w:rPr>
              <w:t>AB=10cm,AB=10cm,</w:t>
            </w:r>
            <w:r>
              <w:rPr>
                <w:rFonts w:hint="default" w:ascii="Times New Roman" w:hAnsi="Times New Roman" w:eastAsia="Times New Roman" w:cs="Times New Roman"/>
                <w:color w:val="auto"/>
                <w:sz w:val="26"/>
                <w:szCs w:val="26"/>
              </w:rPr>
              <w:t> </w:t>
            </w:r>
            <w:r>
              <w:rPr>
                <w:rFonts w:hint="default" w:ascii="Times New Roman" w:hAnsi="Times New Roman" w:eastAsia="Times New Roman" w:cs="Times New Roman"/>
                <w:color w:val="auto"/>
                <w:sz w:val="26"/>
                <w:szCs w:val="26"/>
              </w:rPr>
              <w:t>BC=4cmBC=4cm</w:t>
            </w:r>
            <w:r>
              <w:rPr>
                <w:rFonts w:hint="default" w:ascii="Times New Roman" w:hAnsi="Times New Roman" w:eastAsia="Times New Roman" w:cs="Times New Roman"/>
                <w:color w:val="auto"/>
                <w:sz w:val="26"/>
                <w:szCs w:val="26"/>
              </w:rPr>
              <w:t>; dán băng giấy như hình vẽ (</w:t>
            </w:r>
            <w:r>
              <w:rPr>
                <w:rFonts w:hint="default" w:ascii="Times New Roman" w:hAnsi="Times New Roman" w:eastAsia="Times New Roman" w:cs="Times New Roman"/>
                <w:color w:val="auto"/>
                <w:sz w:val="26"/>
                <w:szCs w:val="26"/>
              </w:rPr>
              <w:t>BB</w:t>
            </w:r>
            <w:r>
              <w:rPr>
                <w:rFonts w:hint="default" w:ascii="Times New Roman" w:hAnsi="Times New Roman" w:eastAsia="Times New Roman" w:cs="Times New Roman"/>
                <w:color w:val="auto"/>
                <w:sz w:val="26"/>
                <w:szCs w:val="26"/>
              </w:rPr>
              <w:t> sát với </w:t>
            </w:r>
            <w:r>
              <w:rPr>
                <w:rFonts w:hint="default" w:ascii="Times New Roman" w:hAnsi="Times New Roman" w:eastAsia="Times New Roman" w:cs="Times New Roman"/>
                <w:color w:val="auto"/>
                <w:sz w:val="26"/>
                <w:szCs w:val="26"/>
              </w:rPr>
              <w:t>AA</w:t>
            </w:r>
            <w:r>
              <w:rPr>
                <w:rFonts w:hint="default" w:ascii="Times New Roman" w:hAnsi="Times New Roman" w:eastAsia="Times New Roman" w:cs="Times New Roman"/>
                <w:color w:val="auto"/>
                <w:sz w:val="26"/>
                <w:szCs w:val="26"/>
              </w:rPr>
              <w:t> và </w:t>
            </w:r>
            <w:r>
              <w:rPr>
                <w:rFonts w:hint="default" w:ascii="Times New Roman" w:hAnsi="Times New Roman" w:eastAsia="Times New Roman" w:cs="Times New Roman"/>
                <w:color w:val="auto"/>
                <w:sz w:val="26"/>
                <w:szCs w:val="26"/>
              </w:rPr>
              <w:t>CC</w:t>
            </w:r>
            <w:r>
              <w:rPr>
                <w:rFonts w:hint="default" w:ascii="Times New Roman" w:hAnsi="Times New Roman" w:eastAsia="Times New Roman" w:cs="Times New Roman"/>
                <w:color w:val="auto"/>
                <w:sz w:val="26"/>
                <w:szCs w:val="26"/>
              </w:rPr>
              <w:t> sát với </w:t>
            </w:r>
            <w:r>
              <w:rPr>
                <w:rFonts w:hint="default" w:ascii="Times New Roman" w:hAnsi="Times New Roman" w:eastAsia="Times New Roman" w:cs="Times New Roman"/>
                <w:color w:val="auto"/>
                <w:sz w:val="26"/>
                <w:szCs w:val="26"/>
              </w:rPr>
              <w:t>D,D,</w:t>
            </w:r>
            <w:r>
              <w:rPr>
                <w:rFonts w:hint="default" w:ascii="Times New Roman" w:hAnsi="Times New Roman" w:eastAsia="Times New Roman" w:cs="Times New Roman"/>
                <w:color w:val="auto"/>
                <w:sz w:val="26"/>
                <w:szCs w:val="26"/>
              </w:rPr>
              <w:t> không được xoắn).</w:t>
            </w:r>
          </w:p>
          <w:p>
            <w:pPr>
              <w:spacing w:after="180" w:line="330" w:lineRule="atLeast"/>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Có thể dán băng để tạo nên mặt xung quanh của hình trụ được không?</w:t>
            </w:r>
          </w:p>
          <w:p>
            <w:pPr>
              <w:spacing w:after="180" w:line="330" w:lineRule="atLeast"/>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drawing>
                <wp:inline distT="0" distB="0" distL="0" distR="0">
                  <wp:extent cx="5305425" cy="2171700"/>
                  <wp:effectExtent l="0" t="0" r="9525" b="0"/>
                  <wp:docPr id="46" name="Picture 46" descr="https://img.loigiaihay.com/picture/2018/0503/b2-trang-110-sgk-toan-9-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ttps://img.loigiaihay.com/picture/2018/0503/b2-trang-110-sgk-toan-9-t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305425" cy="2171700"/>
                          </a:xfrm>
                          <a:prstGeom prst="rect">
                            <a:avLst/>
                          </a:prstGeom>
                          <a:noFill/>
                          <a:ln>
                            <a:noFill/>
                          </a:ln>
                        </pic:spPr>
                      </pic:pic>
                    </a:graphicData>
                  </a:graphic>
                </wp:inline>
              </w:drawing>
            </w:r>
          </w:p>
          <w:p>
            <w:pPr>
              <w:pStyle w:val="9"/>
              <w:spacing w:before="0" w:beforeAutospacing="0" w:after="0" w:afterAutospacing="0" w:line="330" w:lineRule="atLeast"/>
              <w:rPr>
                <w:rFonts w:hint="default" w:ascii="Times New Roman" w:hAnsi="Times New Roman" w:cs="Times New Roman"/>
                <w:color w:val="auto"/>
                <w:sz w:val="26"/>
                <w:szCs w:val="26"/>
              </w:rPr>
            </w:pPr>
            <w:r>
              <w:rPr>
                <w:rFonts w:hint="default" w:ascii="Times New Roman" w:hAnsi="Times New Roman" w:cs="Times New Roman"/>
                <w:color w:val="auto"/>
                <w:sz w:val="26"/>
                <w:szCs w:val="26"/>
              </w:rPr>
              <w:br w:type="textWrapping"/>
            </w:r>
            <w:r>
              <w:rPr>
                <w:rFonts w:hint="default" w:ascii="Times New Roman" w:hAnsi="Times New Roman" w:cs="Times New Roman"/>
                <w:b/>
                <w:bCs/>
                <w:color w:val="auto"/>
                <w:sz w:val="26"/>
                <w:szCs w:val="26"/>
              </w:rPr>
              <w:t>Đề bài</w:t>
            </w:r>
          </w:p>
          <w:p>
            <w:pPr>
              <w:spacing w:after="180" w:line="330" w:lineRule="atLeast"/>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Quan sát ba hình dưới đây và chỉ ra chiều cao, bán kính của mỗi hình.              </w:t>
            </w:r>
            <w:r>
              <w:rPr>
                <w:rFonts w:hint="default" w:ascii="Times New Roman" w:hAnsi="Times New Roman" w:eastAsia="Times New Roman" w:cs="Times New Roman"/>
                <w:color w:val="auto"/>
                <w:sz w:val="26"/>
                <w:szCs w:val="26"/>
              </w:rPr>
              <w:drawing>
                <wp:inline distT="0" distB="0" distL="0" distR="0">
                  <wp:extent cx="5553075" cy="2209800"/>
                  <wp:effectExtent l="0" t="0" r="9525" b="0"/>
                  <wp:docPr id="47" name="Picture 47" descr="https://img.loigiaihay.com/picture/2018/0503/b3-trang-110-sgk-toan-9-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https://img.loigiaihay.com/picture/2018/0503/b3-trang-110-sgk-toan-9-t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553075" cy="2209800"/>
                          </a:xfrm>
                          <a:prstGeom prst="rect">
                            <a:avLst/>
                          </a:prstGeom>
                          <a:noFill/>
                          <a:ln>
                            <a:noFill/>
                          </a:ln>
                        </pic:spPr>
                      </pic:pic>
                    </a:graphicData>
                  </a:graphic>
                </wp:inline>
              </w:drawing>
            </w:r>
          </w:p>
          <w:p>
            <w:pPr>
              <w:spacing w:after="0" w:line="240" w:lineRule="auto"/>
              <w:rPr>
                <w:rFonts w:hint="default" w:ascii="Times New Roman" w:hAnsi="Times New Roman" w:eastAsia="Times New Roman" w:cs="Times New Roman"/>
                <w:color w:val="auto"/>
                <w:sz w:val="26"/>
                <w:szCs w:val="26"/>
              </w:rPr>
            </w:pPr>
            <w:bookmarkStart w:id="0" w:name="_GoBack"/>
            <w:r>
              <w:rPr>
                <w:rFonts w:hint="default" w:ascii="Times New Roman" w:hAnsi="Times New Roman" w:eastAsia="Times New Roman" w:cs="Times New Roman"/>
                <w:color w:val="auto"/>
                <w:sz w:val="26"/>
                <w:szCs w:val="26"/>
              </w:rPr>
              <w:drawing>
                <wp:anchor distT="0" distB="0" distL="114300" distR="114300" simplePos="0" relativeHeight="251659264" behindDoc="1" locked="0" layoutInCell="1" allowOverlap="1">
                  <wp:simplePos x="0" y="0"/>
                  <wp:positionH relativeFrom="column">
                    <wp:posOffset>-1905</wp:posOffset>
                  </wp:positionH>
                  <wp:positionV relativeFrom="paragraph">
                    <wp:posOffset>4445</wp:posOffset>
                  </wp:positionV>
                  <wp:extent cx="3171825" cy="18827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a:stretch>
                            <a:fillRect/>
                          </a:stretch>
                        </pic:blipFill>
                        <pic:spPr>
                          <a:xfrm>
                            <a:off x="0" y="0"/>
                            <a:ext cx="3186185" cy="1891080"/>
                          </a:xfrm>
                          <a:prstGeom prst="rect">
                            <a:avLst/>
                          </a:prstGeom>
                        </pic:spPr>
                      </pic:pic>
                    </a:graphicData>
                  </a:graphic>
                </wp:anchor>
              </w:drawing>
            </w:r>
            <w:bookmarkEnd w:id="0"/>
          </w:p>
        </w:tc>
      </w:tr>
    </w:tbl>
    <w:p>
      <w:pPr>
        <w:rPr>
          <w:rFonts w:hint="default" w:ascii="Times New Roman" w:hAnsi="Times New Roman" w:cs="Times New Roman"/>
          <w:b/>
          <w:color w:val="auto"/>
          <w:sz w:val="26"/>
          <w:szCs w:val="26"/>
        </w:rPr>
      </w:pPr>
    </w:p>
    <w:p>
      <w:pPr>
        <w:rPr>
          <w:rFonts w:hint="default" w:ascii="Times New Roman" w:hAnsi="Times New Roman" w:cs="Times New Roman"/>
          <w:color w:val="auto"/>
          <w:sz w:val="26"/>
          <w:szCs w:val="26"/>
        </w:rPr>
      </w:pPr>
    </w:p>
    <w:sectPr>
      <w:pgSz w:w="11905" w:h="16838"/>
      <w:pgMar w:top="567" w:right="567" w:bottom="567" w:left="567" w:header="720" w:footer="720" w:gutter="0"/>
      <w:pgNumType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JXc-TeX-main-Rw">
    <w:altName w:val="Times New Roman"/>
    <w:panose1 w:val="00000000000000000000"/>
    <w:charset w:val="00"/>
    <w:family w:val="roman"/>
    <w:pitch w:val="default"/>
    <w:sig w:usb0="00000000" w:usb1="00000000" w:usb2="00000000" w:usb3="00000000" w:csb0="00000000" w:csb1="00000000"/>
  </w:font>
  <w:font w:name="MJXc-TeX-math-Iw">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F8"/>
    <w:rsid w:val="00067784"/>
    <w:rsid w:val="0008623C"/>
    <w:rsid w:val="000F2802"/>
    <w:rsid w:val="00202F89"/>
    <w:rsid w:val="00280DFF"/>
    <w:rsid w:val="003456DC"/>
    <w:rsid w:val="003F3F4C"/>
    <w:rsid w:val="00412950"/>
    <w:rsid w:val="00413C99"/>
    <w:rsid w:val="00444DE2"/>
    <w:rsid w:val="00452524"/>
    <w:rsid w:val="00480E2E"/>
    <w:rsid w:val="004B6B0C"/>
    <w:rsid w:val="004F1871"/>
    <w:rsid w:val="00506FD1"/>
    <w:rsid w:val="0054596C"/>
    <w:rsid w:val="005466EB"/>
    <w:rsid w:val="00564889"/>
    <w:rsid w:val="005E0CDD"/>
    <w:rsid w:val="005E363C"/>
    <w:rsid w:val="0060611F"/>
    <w:rsid w:val="0068087F"/>
    <w:rsid w:val="006A4BB9"/>
    <w:rsid w:val="0071699A"/>
    <w:rsid w:val="0075027B"/>
    <w:rsid w:val="007866B3"/>
    <w:rsid w:val="00795A14"/>
    <w:rsid w:val="007B2300"/>
    <w:rsid w:val="00816D5C"/>
    <w:rsid w:val="00850B8B"/>
    <w:rsid w:val="008A57D3"/>
    <w:rsid w:val="00923A59"/>
    <w:rsid w:val="0097619B"/>
    <w:rsid w:val="0098259D"/>
    <w:rsid w:val="009841A2"/>
    <w:rsid w:val="009A6638"/>
    <w:rsid w:val="009B6D9D"/>
    <w:rsid w:val="00A676F8"/>
    <w:rsid w:val="00AB2880"/>
    <w:rsid w:val="00B54703"/>
    <w:rsid w:val="00B8201F"/>
    <w:rsid w:val="00BA0E91"/>
    <w:rsid w:val="00C16DF5"/>
    <w:rsid w:val="00C43054"/>
    <w:rsid w:val="00CC6534"/>
    <w:rsid w:val="00CE0AF8"/>
    <w:rsid w:val="00D10BDB"/>
    <w:rsid w:val="00D362BA"/>
    <w:rsid w:val="00D6017A"/>
    <w:rsid w:val="00DF1433"/>
    <w:rsid w:val="00DF19DE"/>
    <w:rsid w:val="00DF7F42"/>
    <w:rsid w:val="00E03A5C"/>
    <w:rsid w:val="00E179D9"/>
    <w:rsid w:val="00E24085"/>
    <w:rsid w:val="00F00556"/>
    <w:rsid w:val="00F14B69"/>
    <w:rsid w:val="00F75828"/>
    <w:rsid w:val="00FB7322"/>
    <w:rsid w:val="00FF13F5"/>
    <w:rsid w:val="2AE54BFE"/>
    <w:rsid w:val="4497658C"/>
    <w:rsid w:val="60FB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1"/>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9"/>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8"/>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7"/>
    <w:basedOn w:val="1"/>
    <w:next w:val="1"/>
    <w:link w:val="16"/>
    <w:qFormat/>
    <w:uiPriority w:val="0"/>
    <w:pPr>
      <w:keepNext/>
      <w:spacing w:after="0" w:line="240" w:lineRule="auto"/>
      <w:jc w:val="center"/>
      <w:outlineLvl w:val="6"/>
    </w:pPr>
    <w:rPr>
      <w:rFonts w:ascii="VNI-Times" w:hAnsi="VNI-Times" w:eastAsia="Times New Roman" w:cs="Times New Roman"/>
      <w:b/>
      <w:sz w:val="24"/>
      <w:szCs w:val="20"/>
    </w:rPr>
  </w:style>
  <w:style w:type="character" w:default="1" w:styleId="10">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4"/>
    <w:unhideWhenUsed/>
    <w:qFormat/>
    <w:uiPriority w:val="0"/>
    <w:pPr>
      <w:spacing w:after="120"/>
    </w:pPr>
  </w:style>
  <w:style w:type="paragraph" w:styleId="8">
    <w:name w:val="Body Text Indent 2"/>
    <w:basedOn w:val="1"/>
    <w:link w:val="17"/>
    <w:qFormat/>
    <w:uiPriority w:val="0"/>
    <w:pPr>
      <w:spacing w:after="90" w:line="240" w:lineRule="auto"/>
      <w:ind w:left="420"/>
      <w:jc w:val="both"/>
    </w:pPr>
    <w:rPr>
      <w:rFonts w:ascii="VNI-Times" w:hAnsi="VNI-Times" w:eastAsia="Times New Roman" w:cs="Times New Roman"/>
      <w:sz w:val="26"/>
      <w:szCs w:val="24"/>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Emphasis"/>
    <w:basedOn w:val="10"/>
    <w:qFormat/>
    <w:uiPriority w:val="20"/>
    <w:rPr>
      <w:i/>
      <w:iCs/>
    </w:rPr>
  </w:style>
  <w:style w:type="character" w:styleId="12">
    <w:name w:val="Hyperlink"/>
    <w:basedOn w:val="10"/>
    <w:semiHidden/>
    <w:unhideWhenUsed/>
    <w:uiPriority w:val="99"/>
    <w:rPr>
      <w:color w:val="0000FF"/>
      <w:u w:val="single"/>
    </w:rPr>
  </w:style>
  <w:style w:type="character" w:styleId="13">
    <w:name w:val="Strong"/>
    <w:basedOn w:val="10"/>
    <w:qFormat/>
    <w:uiPriority w:val="22"/>
    <w:rPr>
      <w:b/>
      <w:bCs/>
    </w:r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Heading 7 Char"/>
    <w:basedOn w:val="10"/>
    <w:link w:val="6"/>
    <w:qFormat/>
    <w:uiPriority w:val="0"/>
    <w:rPr>
      <w:rFonts w:ascii="VNI-Times" w:hAnsi="VNI-Times" w:eastAsia="Times New Roman" w:cs="Times New Roman"/>
      <w:b/>
      <w:sz w:val="24"/>
      <w:szCs w:val="20"/>
    </w:rPr>
  </w:style>
  <w:style w:type="character" w:customStyle="1" w:styleId="17">
    <w:name w:val="Body Text Indent 2 Char"/>
    <w:basedOn w:val="10"/>
    <w:link w:val="8"/>
    <w:qFormat/>
    <w:uiPriority w:val="0"/>
    <w:rPr>
      <w:rFonts w:ascii="VNI-Times" w:hAnsi="VNI-Times" w:eastAsia="Times New Roman" w:cs="Times New Roman"/>
      <w:sz w:val="26"/>
      <w:szCs w:val="24"/>
    </w:rPr>
  </w:style>
  <w:style w:type="paragraph" w:styleId="18">
    <w:name w:val="List Paragraph"/>
    <w:basedOn w:val="1"/>
    <w:link w:val="19"/>
    <w:qFormat/>
    <w:uiPriority w:val="34"/>
    <w:pPr>
      <w:spacing w:after="200" w:line="276" w:lineRule="auto"/>
      <w:ind w:left="720"/>
      <w:contextualSpacing/>
    </w:pPr>
    <w:rPr>
      <w:rFonts w:ascii="Calibri" w:hAnsi="Calibri" w:eastAsia="Calibri" w:cs="Times New Roman"/>
    </w:rPr>
  </w:style>
  <w:style w:type="character" w:customStyle="1" w:styleId="19">
    <w:name w:val="List Paragraph Char"/>
    <w:link w:val="18"/>
    <w:qFormat/>
    <w:locked/>
    <w:uiPriority w:val="34"/>
    <w:rPr>
      <w:rFonts w:ascii="Calibri" w:hAnsi="Calibri" w:eastAsia="Calibri" w:cs="Times New Roman"/>
    </w:rPr>
  </w:style>
  <w:style w:type="paragraph" w:customStyle="1" w:styleId="20">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character" w:customStyle="1" w:styleId="21">
    <w:name w:val="Heading 2 Char"/>
    <w:basedOn w:val="10"/>
    <w:link w:val="3"/>
    <w:semiHidden/>
    <w:uiPriority w:val="9"/>
    <w:rPr>
      <w:rFonts w:asciiTheme="majorHAnsi" w:hAnsiTheme="majorHAnsi" w:eastAsiaTheme="majorEastAsia" w:cstheme="majorBidi"/>
      <w:color w:val="2F5597" w:themeColor="accent1" w:themeShade="BF"/>
      <w:sz w:val="26"/>
      <w:szCs w:val="26"/>
    </w:rPr>
  </w:style>
  <w:style w:type="character" w:customStyle="1" w:styleId="22">
    <w:name w:val="Heading 1 Char"/>
    <w:basedOn w:val="10"/>
    <w:link w:val="2"/>
    <w:uiPriority w:val="9"/>
    <w:rPr>
      <w:rFonts w:asciiTheme="majorHAnsi" w:hAnsiTheme="majorHAnsi" w:eastAsiaTheme="majorEastAsia" w:cstheme="majorBidi"/>
      <w:color w:val="2F5597" w:themeColor="accent1" w:themeShade="BF"/>
      <w:sz w:val="32"/>
      <w:szCs w:val="32"/>
    </w:rPr>
  </w:style>
  <w:style w:type="character" w:styleId="23">
    <w:name w:val="Placeholder Text"/>
    <w:basedOn w:val="10"/>
    <w:semiHidden/>
    <w:uiPriority w:val="99"/>
    <w:rPr>
      <w:color w:val="808080"/>
    </w:rPr>
  </w:style>
  <w:style w:type="character" w:customStyle="1" w:styleId="24">
    <w:name w:val="Body Text Char"/>
    <w:basedOn w:val="10"/>
    <w:link w:val="7"/>
    <w:qFormat/>
    <w:uiPriority w:val="0"/>
  </w:style>
  <w:style w:type="paragraph" w:customStyle="1" w:styleId="25">
    <w:name w:val="Char"/>
    <w:basedOn w:val="1"/>
    <w:semiHidden/>
    <w:uiPriority w:val="0"/>
    <w:pPr>
      <w:spacing w:line="240" w:lineRule="exact"/>
    </w:pPr>
    <w:rPr>
      <w:rFonts w:ascii="Arial" w:hAnsi="Arial" w:eastAsia="Times New Roman" w:cs="Arial"/>
      <w:sz w:val="24"/>
      <w:szCs w:val="24"/>
    </w:rPr>
  </w:style>
  <w:style w:type="character" w:customStyle="1" w:styleId="26">
    <w:name w:val="mjx-char"/>
    <w:basedOn w:val="10"/>
    <w:uiPriority w:val="0"/>
  </w:style>
  <w:style w:type="character" w:customStyle="1" w:styleId="27">
    <w:name w:val="mjx_assistive_mathml"/>
    <w:basedOn w:val="10"/>
    <w:uiPriority w:val="0"/>
  </w:style>
  <w:style w:type="character" w:customStyle="1" w:styleId="28">
    <w:name w:val="Heading 4 Char"/>
    <w:basedOn w:val="10"/>
    <w:link w:val="5"/>
    <w:semiHidden/>
    <w:uiPriority w:val="9"/>
    <w:rPr>
      <w:rFonts w:asciiTheme="majorHAnsi" w:hAnsiTheme="majorHAnsi" w:eastAsiaTheme="majorEastAsia" w:cstheme="majorBidi"/>
      <w:i/>
      <w:iCs/>
      <w:color w:val="2F5597" w:themeColor="accent1" w:themeShade="BF"/>
      <w:sz w:val="22"/>
      <w:szCs w:val="22"/>
    </w:rPr>
  </w:style>
  <w:style w:type="character" w:customStyle="1" w:styleId="29">
    <w:name w:val="Heading 3 Char"/>
    <w:basedOn w:val="10"/>
    <w:link w:val="4"/>
    <w:semiHidden/>
    <w:qFormat/>
    <w:uiPriority w:val="9"/>
    <w:rPr>
      <w:rFonts w:asciiTheme="majorHAnsi" w:hAnsiTheme="majorHAnsi" w:eastAsiaTheme="majorEastAsia" w:cstheme="majorBidi"/>
      <w:color w:val="203864"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883</Words>
  <Characters>5039</Characters>
  <Lines>41</Lines>
  <Paragraphs>11</Paragraphs>
  <TotalTime>1</TotalTime>
  <ScaleCrop>false</ScaleCrop>
  <LinksUpToDate>false</LinksUpToDate>
  <CharactersWithSpaces>5911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2022-04-08T05:11:00Z</dcterms:created>
  <dc:creator>HP</dc:creator>
  <cp:lastModifiedBy>hằng lê</cp:lastModifiedBy>
  <dcterms:modified xsi:type="dcterms:W3CDTF">2022-04-09T06:35:52Z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